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DDE5E" w14:textId="4D054D17" w:rsidR="00506186" w:rsidRDefault="00506186" w:rsidP="00D4101B">
      <w:pPr>
        <w:spacing w:after="0" w:line="360" w:lineRule="auto"/>
        <w:rPr>
          <w:rFonts w:ascii="Times New Roman" w:hAnsi="Times New Roman" w:cs="Times New Roman"/>
          <w:sz w:val="28"/>
          <w:szCs w:val="28"/>
          <w:lang w:val="uk-UA"/>
        </w:rPr>
      </w:pPr>
      <w:r w:rsidRPr="00506186">
        <w:rPr>
          <w:rFonts w:ascii="Times New Roman" w:hAnsi="Times New Roman" w:cs="Times New Roman"/>
          <w:sz w:val="28"/>
          <w:szCs w:val="28"/>
          <w:lang w:val="uk-UA"/>
        </w:rPr>
        <w:t>DOI: https://doi.org/10.32782/2308-1988/2024-50-46</w:t>
      </w:r>
    </w:p>
    <w:p w14:paraId="1789E96F" w14:textId="054B7857" w:rsidR="00D4101B" w:rsidRPr="00884203" w:rsidRDefault="00D4101B" w:rsidP="00D4101B">
      <w:pPr>
        <w:spacing w:after="0" w:line="360" w:lineRule="auto"/>
        <w:rPr>
          <w:rFonts w:ascii="Times New Roman" w:hAnsi="Times New Roman" w:cs="Times New Roman"/>
          <w:sz w:val="28"/>
          <w:szCs w:val="28"/>
          <w:lang w:val="en-US"/>
        </w:rPr>
      </w:pPr>
      <w:r w:rsidRPr="00884203">
        <w:rPr>
          <w:rFonts w:ascii="Times New Roman" w:hAnsi="Times New Roman" w:cs="Times New Roman"/>
          <w:sz w:val="28"/>
          <w:szCs w:val="28"/>
          <w:lang w:val="en-US"/>
        </w:rPr>
        <w:t xml:space="preserve">УДК </w:t>
      </w:r>
      <w:r w:rsidR="0061326F" w:rsidRPr="00884203">
        <w:rPr>
          <w:rFonts w:ascii="Times New Roman" w:hAnsi="Times New Roman" w:cs="Times New Roman"/>
          <w:sz w:val="28"/>
          <w:szCs w:val="28"/>
          <w:lang w:val="en-US"/>
        </w:rPr>
        <w:t>378.046.4</w:t>
      </w:r>
    </w:p>
    <w:p w14:paraId="20CCFA47" w14:textId="77777777" w:rsidR="00D4101B" w:rsidRPr="00884203" w:rsidRDefault="00D4101B" w:rsidP="00D4101B">
      <w:pPr>
        <w:spacing w:after="0" w:line="360" w:lineRule="auto"/>
        <w:jc w:val="center"/>
        <w:rPr>
          <w:rFonts w:ascii="Times New Roman" w:hAnsi="Times New Roman" w:cs="Times New Roman"/>
          <w:sz w:val="28"/>
          <w:szCs w:val="28"/>
          <w:lang w:val="en-US"/>
        </w:rPr>
      </w:pPr>
    </w:p>
    <w:p w14:paraId="110E4F27" w14:textId="305342F6" w:rsidR="00410BAC" w:rsidRPr="00506186" w:rsidRDefault="00506186" w:rsidP="00410BAC">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en-US"/>
        </w:rPr>
        <w:t xml:space="preserve">Natalia </w:t>
      </w:r>
      <w:proofErr w:type="spellStart"/>
      <w:r>
        <w:rPr>
          <w:rFonts w:ascii="Times New Roman" w:hAnsi="Times New Roman" w:cs="Times New Roman"/>
          <w:b/>
          <w:bCs/>
          <w:sz w:val="28"/>
          <w:szCs w:val="28"/>
          <w:lang w:val="en-US"/>
        </w:rPr>
        <w:t>Bobro</w:t>
      </w:r>
      <w:proofErr w:type="spellEnd"/>
    </w:p>
    <w:p w14:paraId="6CFF3713" w14:textId="77777777" w:rsidR="00410BAC" w:rsidRPr="00506186" w:rsidRDefault="00410BAC" w:rsidP="00410BAC">
      <w:pPr>
        <w:spacing w:after="0" w:line="360" w:lineRule="auto"/>
        <w:jc w:val="center"/>
        <w:rPr>
          <w:rFonts w:ascii="Times New Roman" w:hAnsi="Times New Roman" w:cs="Times New Roman"/>
          <w:sz w:val="28"/>
          <w:szCs w:val="28"/>
          <w:lang w:val="en-US"/>
        </w:rPr>
      </w:pPr>
      <w:r w:rsidRPr="00506186">
        <w:rPr>
          <w:rFonts w:ascii="Times New Roman" w:hAnsi="Times New Roman" w:cs="Times New Roman"/>
          <w:sz w:val="28"/>
          <w:szCs w:val="28"/>
          <w:lang w:val="en-US"/>
        </w:rPr>
        <w:t xml:space="preserve">Ph.D., Doctor of Philosophy, </w:t>
      </w:r>
    </w:p>
    <w:p w14:paraId="15F0D5AE" w14:textId="77777777" w:rsidR="00410BAC" w:rsidRPr="00506186" w:rsidRDefault="00410BAC" w:rsidP="00410BAC">
      <w:pPr>
        <w:spacing w:after="0" w:line="360" w:lineRule="auto"/>
        <w:jc w:val="center"/>
        <w:rPr>
          <w:rFonts w:ascii="Times New Roman" w:hAnsi="Times New Roman" w:cs="Times New Roman"/>
          <w:sz w:val="28"/>
          <w:szCs w:val="28"/>
          <w:lang w:val="en-US"/>
        </w:rPr>
      </w:pPr>
      <w:r w:rsidRPr="00506186">
        <w:rPr>
          <w:rFonts w:ascii="Times New Roman" w:hAnsi="Times New Roman" w:cs="Times New Roman"/>
          <w:sz w:val="28"/>
          <w:szCs w:val="28"/>
          <w:lang w:val="en-US"/>
        </w:rPr>
        <w:t xml:space="preserve">Director of the Digital Department European University, </w:t>
      </w:r>
    </w:p>
    <w:p w14:paraId="53423EC4" w14:textId="77777777" w:rsidR="00410BAC" w:rsidRPr="00506186" w:rsidRDefault="00410BAC" w:rsidP="00410BAC">
      <w:pPr>
        <w:spacing w:after="0" w:line="360" w:lineRule="auto"/>
        <w:jc w:val="center"/>
        <w:rPr>
          <w:rFonts w:ascii="Times New Roman" w:hAnsi="Times New Roman" w:cs="Times New Roman"/>
          <w:sz w:val="28"/>
          <w:szCs w:val="28"/>
          <w:lang w:val="en-US"/>
        </w:rPr>
      </w:pPr>
      <w:r w:rsidRPr="00506186">
        <w:rPr>
          <w:rFonts w:ascii="Times New Roman" w:hAnsi="Times New Roman" w:cs="Times New Roman"/>
          <w:sz w:val="28"/>
          <w:szCs w:val="28"/>
          <w:lang w:val="en-US"/>
        </w:rPr>
        <w:t>Director of the "</w:t>
      </w:r>
      <w:proofErr w:type="spellStart"/>
      <w:r w:rsidRPr="00506186">
        <w:rPr>
          <w:rFonts w:ascii="Times New Roman" w:hAnsi="Times New Roman" w:cs="Times New Roman"/>
          <w:sz w:val="28"/>
          <w:szCs w:val="28"/>
          <w:lang w:val="en-US"/>
        </w:rPr>
        <w:t>NooLab</w:t>
      </w:r>
      <w:proofErr w:type="spellEnd"/>
      <w:r w:rsidRPr="00506186">
        <w:rPr>
          <w:rFonts w:ascii="Times New Roman" w:hAnsi="Times New Roman" w:cs="Times New Roman"/>
          <w:sz w:val="28"/>
          <w:szCs w:val="28"/>
          <w:lang w:val="en-US"/>
        </w:rPr>
        <w:t xml:space="preserve"> &amp; </w:t>
      </w:r>
      <w:proofErr w:type="spellStart"/>
      <w:r w:rsidRPr="00506186">
        <w:rPr>
          <w:rFonts w:ascii="Times New Roman" w:hAnsi="Times New Roman" w:cs="Times New Roman"/>
          <w:sz w:val="28"/>
          <w:szCs w:val="28"/>
          <w:lang w:val="en-US"/>
        </w:rPr>
        <w:t>AI"Scientific</w:t>
      </w:r>
      <w:proofErr w:type="spellEnd"/>
      <w:r w:rsidRPr="00506186">
        <w:rPr>
          <w:rFonts w:ascii="Times New Roman" w:hAnsi="Times New Roman" w:cs="Times New Roman"/>
          <w:sz w:val="28"/>
          <w:szCs w:val="28"/>
          <w:lang w:val="en-US"/>
        </w:rPr>
        <w:t xml:space="preserve"> Laboratory of the European University,</w:t>
      </w:r>
    </w:p>
    <w:p w14:paraId="2F6EB4C7" w14:textId="77777777" w:rsidR="00410BAC" w:rsidRPr="00506186" w:rsidRDefault="00410BAC" w:rsidP="00410BAC">
      <w:pPr>
        <w:spacing w:after="0" w:line="360" w:lineRule="auto"/>
        <w:jc w:val="center"/>
        <w:rPr>
          <w:rFonts w:ascii="Times New Roman" w:hAnsi="Times New Roman" w:cs="Times New Roman"/>
          <w:sz w:val="28"/>
          <w:szCs w:val="28"/>
          <w:lang w:val="en-US"/>
        </w:rPr>
      </w:pPr>
      <w:r w:rsidRPr="00506186">
        <w:rPr>
          <w:rFonts w:ascii="Times New Roman" w:hAnsi="Times New Roman" w:cs="Times New Roman"/>
          <w:sz w:val="28"/>
          <w:szCs w:val="28"/>
          <w:lang w:val="en-US"/>
        </w:rPr>
        <w:t>Private Higher Education Establishment "European University"</w:t>
      </w:r>
    </w:p>
    <w:p w14:paraId="451A0C63" w14:textId="77777777" w:rsidR="00410BAC" w:rsidRPr="00506186" w:rsidRDefault="00410BAC" w:rsidP="00410BAC">
      <w:pPr>
        <w:spacing w:after="0" w:line="360" w:lineRule="auto"/>
        <w:jc w:val="center"/>
        <w:rPr>
          <w:rFonts w:ascii="Times New Roman" w:hAnsi="Times New Roman" w:cs="Times New Roman"/>
          <w:sz w:val="28"/>
          <w:szCs w:val="28"/>
          <w:lang w:val="ru-RU"/>
        </w:rPr>
      </w:pPr>
      <w:r w:rsidRPr="00506186">
        <w:rPr>
          <w:rFonts w:ascii="Times New Roman" w:hAnsi="Times New Roman" w:cs="Times New Roman"/>
          <w:sz w:val="28"/>
          <w:szCs w:val="28"/>
          <w:lang w:val="en-US"/>
        </w:rPr>
        <w:t>ORCID</w:t>
      </w:r>
      <w:r w:rsidRPr="00506186">
        <w:rPr>
          <w:rFonts w:ascii="Times New Roman" w:hAnsi="Times New Roman" w:cs="Times New Roman"/>
          <w:sz w:val="28"/>
          <w:szCs w:val="28"/>
          <w:lang w:val="ru-RU"/>
        </w:rPr>
        <w:t xml:space="preserve">: </w:t>
      </w:r>
      <w:r w:rsidRPr="00506186">
        <w:rPr>
          <w:rFonts w:ascii="Times New Roman" w:hAnsi="Times New Roman" w:cs="Times New Roman"/>
          <w:sz w:val="28"/>
          <w:szCs w:val="28"/>
          <w:lang w:val="en-US"/>
        </w:rPr>
        <w:t>https</w:t>
      </w:r>
      <w:r w:rsidRPr="00506186">
        <w:rPr>
          <w:rFonts w:ascii="Times New Roman" w:hAnsi="Times New Roman" w:cs="Times New Roman"/>
          <w:sz w:val="28"/>
          <w:szCs w:val="28"/>
          <w:lang w:val="ru-RU"/>
        </w:rPr>
        <w:t>://</w:t>
      </w:r>
      <w:proofErr w:type="spellStart"/>
      <w:r w:rsidRPr="00506186">
        <w:rPr>
          <w:rFonts w:ascii="Times New Roman" w:hAnsi="Times New Roman" w:cs="Times New Roman"/>
          <w:sz w:val="28"/>
          <w:szCs w:val="28"/>
          <w:lang w:val="en-US"/>
        </w:rPr>
        <w:t>orcid</w:t>
      </w:r>
      <w:proofErr w:type="spellEnd"/>
      <w:r w:rsidRPr="00506186">
        <w:rPr>
          <w:rFonts w:ascii="Times New Roman" w:hAnsi="Times New Roman" w:cs="Times New Roman"/>
          <w:sz w:val="28"/>
          <w:szCs w:val="28"/>
          <w:lang w:val="ru-RU"/>
        </w:rPr>
        <w:t>.</w:t>
      </w:r>
      <w:r w:rsidRPr="00506186">
        <w:rPr>
          <w:rFonts w:ascii="Times New Roman" w:hAnsi="Times New Roman" w:cs="Times New Roman"/>
          <w:sz w:val="28"/>
          <w:szCs w:val="28"/>
          <w:lang w:val="en-US"/>
        </w:rPr>
        <w:t>org</w:t>
      </w:r>
      <w:r w:rsidRPr="00506186">
        <w:rPr>
          <w:rFonts w:ascii="Times New Roman" w:hAnsi="Times New Roman" w:cs="Times New Roman"/>
          <w:sz w:val="28"/>
          <w:szCs w:val="28"/>
          <w:lang w:val="ru-RU"/>
        </w:rPr>
        <w:t>/0009-0003-5316-0809</w:t>
      </w:r>
    </w:p>
    <w:p w14:paraId="135A007E" w14:textId="77777777" w:rsidR="00410BAC" w:rsidRPr="00506186" w:rsidRDefault="00410BAC" w:rsidP="00410BAC">
      <w:pPr>
        <w:spacing w:after="0" w:line="360" w:lineRule="auto"/>
        <w:jc w:val="center"/>
        <w:rPr>
          <w:rFonts w:ascii="Times New Roman" w:hAnsi="Times New Roman" w:cs="Times New Roman"/>
          <w:sz w:val="28"/>
          <w:szCs w:val="28"/>
          <w:lang w:val="ru-RU"/>
        </w:rPr>
      </w:pPr>
    </w:p>
    <w:p w14:paraId="7ED1A308" w14:textId="22CBB124" w:rsidR="00410BAC" w:rsidRPr="00506186" w:rsidRDefault="00506186" w:rsidP="00410BAC">
      <w:pPr>
        <w:spacing w:after="0" w:line="360" w:lineRule="auto"/>
        <w:jc w:val="center"/>
        <w:rPr>
          <w:rFonts w:ascii="Times New Roman" w:hAnsi="Times New Roman" w:cs="Times New Roman"/>
          <w:b/>
          <w:bCs/>
          <w:sz w:val="28"/>
          <w:szCs w:val="28"/>
          <w:lang w:val="ru-RU"/>
        </w:rPr>
      </w:pPr>
      <w:proofErr w:type="spellStart"/>
      <w:r>
        <w:rPr>
          <w:rFonts w:ascii="Times New Roman" w:hAnsi="Times New Roman" w:cs="Times New Roman"/>
          <w:b/>
          <w:bCs/>
          <w:sz w:val="28"/>
          <w:szCs w:val="28"/>
          <w:lang w:val="ru-RU"/>
        </w:rPr>
        <w:t>Бобро</w:t>
      </w:r>
      <w:proofErr w:type="spellEnd"/>
      <w:r>
        <w:rPr>
          <w:rFonts w:ascii="Times New Roman" w:hAnsi="Times New Roman" w:cs="Times New Roman"/>
          <w:b/>
          <w:bCs/>
          <w:sz w:val="28"/>
          <w:szCs w:val="28"/>
          <w:lang w:val="ru-RU"/>
        </w:rPr>
        <w:t xml:space="preserve"> </w:t>
      </w:r>
      <w:proofErr w:type="spellStart"/>
      <w:proofErr w:type="gramStart"/>
      <w:r>
        <w:rPr>
          <w:rFonts w:ascii="Times New Roman" w:hAnsi="Times New Roman" w:cs="Times New Roman"/>
          <w:b/>
          <w:bCs/>
          <w:sz w:val="28"/>
          <w:szCs w:val="28"/>
          <w:lang w:val="ru-RU"/>
        </w:rPr>
        <w:t>Наталія</w:t>
      </w:r>
      <w:proofErr w:type="spellEnd"/>
      <w:proofErr w:type="gramEnd"/>
      <w:r>
        <w:rPr>
          <w:rFonts w:ascii="Times New Roman" w:hAnsi="Times New Roman" w:cs="Times New Roman"/>
          <w:b/>
          <w:bCs/>
          <w:sz w:val="28"/>
          <w:szCs w:val="28"/>
          <w:lang w:val="ru-RU"/>
        </w:rPr>
        <w:t xml:space="preserve"> </w:t>
      </w:r>
      <w:proofErr w:type="spellStart"/>
      <w:r>
        <w:rPr>
          <w:rFonts w:ascii="Times New Roman" w:hAnsi="Times New Roman" w:cs="Times New Roman"/>
          <w:b/>
          <w:bCs/>
          <w:sz w:val="28"/>
          <w:szCs w:val="28"/>
          <w:lang w:val="ru-RU"/>
        </w:rPr>
        <w:t>Сергіївна</w:t>
      </w:r>
      <w:proofErr w:type="spellEnd"/>
    </w:p>
    <w:p w14:paraId="0816B3D9" w14:textId="77777777" w:rsidR="00410BAC" w:rsidRPr="00092ACB" w:rsidRDefault="00410BAC" w:rsidP="00410BAC">
      <w:pPr>
        <w:spacing w:after="0" w:line="360" w:lineRule="auto"/>
        <w:jc w:val="center"/>
        <w:rPr>
          <w:rFonts w:ascii="Times New Roman" w:hAnsi="Times New Roman" w:cs="Times New Roman"/>
          <w:sz w:val="28"/>
          <w:szCs w:val="28"/>
          <w:lang w:val="en-US"/>
        </w:rPr>
      </w:pPr>
      <w:proofErr w:type="spellStart"/>
      <w:r w:rsidRPr="00506186">
        <w:rPr>
          <w:rFonts w:ascii="Times New Roman" w:hAnsi="Times New Roman" w:cs="Times New Roman"/>
          <w:sz w:val="28"/>
          <w:szCs w:val="28"/>
          <w:lang w:val="en-US"/>
        </w:rPr>
        <w:t>Приватний</w:t>
      </w:r>
      <w:proofErr w:type="spellEnd"/>
      <w:r w:rsidRPr="00506186">
        <w:rPr>
          <w:rFonts w:ascii="Times New Roman" w:hAnsi="Times New Roman" w:cs="Times New Roman"/>
          <w:sz w:val="28"/>
          <w:szCs w:val="28"/>
          <w:lang w:val="en-US"/>
        </w:rPr>
        <w:t xml:space="preserve"> </w:t>
      </w:r>
      <w:proofErr w:type="spellStart"/>
      <w:r w:rsidRPr="00506186">
        <w:rPr>
          <w:rFonts w:ascii="Times New Roman" w:hAnsi="Times New Roman" w:cs="Times New Roman"/>
          <w:sz w:val="28"/>
          <w:szCs w:val="28"/>
          <w:lang w:val="en-US"/>
        </w:rPr>
        <w:t>вищий</w:t>
      </w:r>
      <w:proofErr w:type="spellEnd"/>
      <w:r w:rsidRPr="00506186">
        <w:rPr>
          <w:rFonts w:ascii="Times New Roman" w:hAnsi="Times New Roman" w:cs="Times New Roman"/>
          <w:sz w:val="28"/>
          <w:szCs w:val="28"/>
          <w:lang w:val="en-US"/>
        </w:rPr>
        <w:t xml:space="preserve"> </w:t>
      </w:r>
      <w:proofErr w:type="spellStart"/>
      <w:r w:rsidRPr="00506186">
        <w:rPr>
          <w:rFonts w:ascii="Times New Roman" w:hAnsi="Times New Roman" w:cs="Times New Roman"/>
          <w:sz w:val="28"/>
          <w:szCs w:val="28"/>
          <w:lang w:val="en-US"/>
        </w:rPr>
        <w:t>навчальний</w:t>
      </w:r>
      <w:proofErr w:type="spellEnd"/>
      <w:r w:rsidRPr="00506186">
        <w:rPr>
          <w:rFonts w:ascii="Times New Roman" w:hAnsi="Times New Roman" w:cs="Times New Roman"/>
          <w:sz w:val="28"/>
          <w:szCs w:val="28"/>
          <w:lang w:val="en-US"/>
        </w:rPr>
        <w:t xml:space="preserve"> </w:t>
      </w:r>
      <w:proofErr w:type="spellStart"/>
      <w:r w:rsidRPr="00506186">
        <w:rPr>
          <w:rFonts w:ascii="Times New Roman" w:hAnsi="Times New Roman" w:cs="Times New Roman"/>
          <w:sz w:val="28"/>
          <w:szCs w:val="28"/>
          <w:lang w:val="en-US"/>
        </w:rPr>
        <w:t>заклад</w:t>
      </w:r>
      <w:proofErr w:type="spellEnd"/>
      <w:r w:rsidRPr="00506186">
        <w:rPr>
          <w:rFonts w:ascii="Times New Roman" w:hAnsi="Times New Roman" w:cs="Times New Roman"/>
          <w:sz w:val="28"/>
          <w:szCs w:val="28"/>
          <w:lang w:val="en-US"/>
        </w:rPr>
        <w:t xml:space="preserve"> "</w:t>
      </w:r>
      <w:proofErr w:type="spellStart"/>
      <w:r w:rsidRPr="00506186">
        <w:rPr>
          <w:rFonts w:ascii="Times New Roman" w:hAnsi="Times New Roman" w:cs="Times New Roman"/>
          <w:sz w:val="28"/>
          <w:szCs w:val="28"/>
          <w:lang w:val="en-US"/>
        </w:rPr>
        <w:t>Європейський</w:t>
      </w:r>
      <w:proofErr w:type="spellEnd"/>
      <w:r w:rsidRPr="00506186">
        <w:rPr>
          <w:rFonts w:ascii="Times New Roman" w:hAnsi="Times New Roman" w:cs="Times New Roman"/>
          <w:sz w:val="28"/>
          <w:szCs w:val="28"/>
          <w:lang w:val="en-US"/>
        </w:rPr>
        <w:t xml:space="preserve"> </w:t>
      </w:r>
      <w:proofErr w:type="spellStart"/>
      <w:r w:rsidRPr="00506186">
        <w:rPr>
          <w:rFonts w:ascii="Times New Roman" w:hAnsi="Times New Roman" w:cs="Times New Roman"/>
          <w:sz w:val="28"/>
          <w:szCs w:val="28"/>
          <w:lang w:val="en-US"/>
        </w:rPr>
        <w:t>університет</w:t>
      </w:r>
      <w:proofErr w:type="spellEnd"/>
      <w:r w:rsidRPr="00506186">
        <w:rPr>
          <w:rFonts w:ascii="Times New Roman" w:hAnsi="Times New Roman" w:cs="Times New Roman"/>
          <w:sz w:val="28"/>
          <w:szCs w:val="28"/>
          <w:lang w:val="en-US"/>
        </w:rPr>
        <w:t>"</w:t>
      </w:r>
    </w:p>
    <w:p w14:paraId="11163D9A" w14:textId="77777777" w:rsidR="00D4101B" w:rsidRPr="00884203" w:rsidRDefault="00D4101B" w:rsidP="00D4101B">
      <w:pPr>
        <w:spacing w:after="0" w:line="360" w:lineRule="auto"/>
        <w:jc w:val="center"/>
        <w:rPr>
          <w:rFonts w:ascii="Times New Roman" w:hAnsi="Times New Roman" w:cs="Times New Roman"/>
          <w:sz w:val="28"/>
          <w:szCs w:val="28"/>
          <w:lang w:val="en-US"/>
        </w:rPr>
      </w:pPr>
    </w:p>
    <w:p w14:paraId="1F19B16D" w14:textId="5B42829C" w:rsidR="00D4101B" w:rsidRPr="00884203" w:rsidRDefault="008B7EA7" w:rsidP="00D4101B">
      <w:pPr>
        <w:spacing w:after="0" w:line="360" w:lineRule="auto"/>
        <w:jc w:val="center"/>
        <w:rPr>
          <w:rFonts w:ascii="Times New Roman" w:hAnsi="Times New Roman" w:cs="Times New Roman"/>
          <w:b/>
          <w:bCs/>
          <w:sz w:val="28"/>
          <w:szCs w:val="28"/>
          <w:lang w:val="en-US"/>
        </w:rPr>
      </w:pPr>
      <w:r w:rsidRPr="00884203">
        <w:rPr>
          <w:rFonts w:ascii="Times New Roman" w:hAnsi="Times New Roman" w:cs="Times New Roman"/>
          <w:b/>
          <w:bCs/>
          <w:sz w:val="28"/>
          <w:szCs w:val="28"/>
          <w:lang w:val="en-US"/>
        </w:rPr>
        <w:t>THE IMPACT OF DIGITAL TRANSFORMATION IN UNIVERSITIES ON GLOBAL ECONOMIC DEVELOPMENT</w:t>
      </w:r>
    </w:p>
    <w:p w14:paraId="48741AAC" w14:textId="77777777" w:rsidR="008B7EA7" w:rsidRPr="00884203" w:rsidRDefault="008B7EA7" w:rsidP="00D4101B">
      <w:pPr>
        <w:spacing w:after="0" w:line="360" w:lineRule="auto"/>
        <w:jc w:val="center"/>
        <w:rPr>
          <w:rFonts w:ascii="Times New Roman" w:hAnsi="Times New Roman" w:cs="Times New Roman"/>
          <w:b/>
          <w:bCs/>
          <w:sz w:val="28"/>
          <w:szCs w:val="28"/>
          <w:lang w:val="en-US"/>
        </w:rPr>
      </w:pPr>
    </w:p>
    <w:p w14:paraId="37B8661C" w14:textId="77777777" w:rsidR="00D4101B" w:rsidRPr="00092ACB" w:rsidRDefault="00D4101B" w:rsidP="00D4101B">
      <w:pPr>
        <w:spacing w:after="0" w:line="360" w:lineRule="auto"/>
        <w:jc w:val="center"/>
        <w:rPr>
          <w:rFonts w:ascii="Times New Roman" w:hAnsi="Times New Roman" w:cs="Times New Roman"/>
          <w:b/>
          <w:bCs/>
          <w:sz w:val="28"/>
          <w:szCs w:val="28"/>
          <w:lang w:val="ru-RU"/>
        </w:rPr>
      </w:pPr>
      <w:r w:rsidRPr="00092ACB">
        <w:rPr>
          <w:rFonts w:ascii="Times New Roman" w:hAnsi="Times New Roman" w:cs="Times New Roman"/>
          <w:b/>
          <w:bCs/>
          <w:sz w:val="28"/>
          <w:szCs w:val="28"/>
          <w:lang w:val="ru-RU"/>
        </w:rPr>
        <w:t>ВПЛИВ НА ЕКОНОМІЧНИЙ РОЗВИТОК ЦИФРОВОЇ ТРАНСФОРМАЦІЇ УНІВЕРСИТЕТІВ</w:t>
      </w:r>
    </w:p>
    <w:p w14:paraId="38320CE6" w14:textId="77777777" w:rsidR="00D4101B" w:rsidRPr="00092ACB" w:rsidRDefault="00D4101B" w:rsidP="00D4101B">
      <w:pPr>
        <w:spacing w:after="0" w:line="360" w:lineRule="auto"/>
        <w:jc w:val="both"/>
        <w:rPr>
          <w:rFonts w:ascii="Times New Roman" w:hAnsi="Times New Roman" w:cs="Times New Roman"/>
          <w:b/>
          <w:bCs/>
          <w:sz w:val="28"/>
          <w:szCs w:val="28"/>
          <w:lang w:val="ru-RU"/>
        </w:rPr>
      </w:pPr>
    </w:p>
    <w:p w14:paraId="281B347E" w14:textId="17A4A206" w:rsidR="00EF5400" w:rsidRPr="00884203" w:rsidRDefault="00D4101B" w:rsidP="00EF5400">
      <w:pPr>
        <w:spacing w:after="0" w:line="360" w:lineRule="auto"/>
        <w:ind w:firstLine="709"/>
        <w:jc w:val="both"/>
        <w:rPr>
          <w:rFonts w:ascii="Times New Roman" w:hAnsi="Times New Roman" w:cs="Times New Roman"/>
          <w:sz w:val="28"/>
          <w:szCs w:val="28"/>
          <w:lang w:val="en-US"/>
        </w:rPr>
      </w:pPr>
      <w:proofErr w:type="gramStart"/>
      <w:r w:rsidRPr="00884203">
        <w:rPr>
          <w:rFonts w:ascii="Times New Roman" w:hAnsi="Times New Roman" w:cs="Times New Roman"/>
          <w:b/>
          <w:bCs/>
          <w:sz w:val="28"/>
          <w:szCs w:val="28"/>
          <w:lang w:val="en-US"/>
        </w:rPr>
        <w:t>Summary</w:t>
      </w:r>
      <w:r w:rsidRPr="00884203">
        <w:rPr>
          <w:rFonts w:ascii="Times New Roman" w:hAnsi="Times New Roman" w:cs="Times New Roman"/>
          <w:sz w:val="28"/>
          <w:szCs w:val="28"/>
          <w:lang w:val="en-US"/>
        </w:rPr>
        <w:t>.</w:t>
      </w:r>
      <w:proofErr w:type="gramEnd"/>
      <w:r w:rsidRPr="00884203">
        <w:rPr>
          <w:rFonts w:ascii="Times New Roman" w:hAnsi="Times New Roman" w:cs="Times New Roman"/>
          <w:sz w:val="28"/>
          <w:szCs w:val="28"/>
          <w:lang w:val="en-US"/>
        </w:rPr>
        <w:t xml:space="preserve"> </w:t>
      </w:r>
      <w:r w:rsidR="00EF5400" w:rsidRPr="00884203">
        <w:rPr>
          <w:rFonts w:ascii="Times New Roman" w:hAnsi="Times New Roman" w:cs="Times New Roman"/>
          <w:sz w:val="28"/>
          <w:szCs w:val="28"/>
          <w:lang w:val="en-US"/>
        </w:rPr>
        <w:t xml:space="preserve">The article explores how the digital transformation of universities impacts economic development. Digital technologies have become an integral part of education, changing the quality of education and economic processes. By implementing digital technologies, universities not only improve educational outcomes, but also </w:t>
      </w:r>
      <w:r w:rsidR="00476753" w:rsidRPr="00884203">
        <w:rPr>
          <w:rFonts w:ascii="Times New Roman" w:hAnsi="Times New Roman" w:cs="Times New Roman"/>
          <w:sz w:val="28"/>
          <w:szCs w:val="28"/>
          <w:lang w:val="en-US"/>
        </w:rPr>
        <w:t xml:space="preserve">foster </w:t>
      </w:r>
      <w:r w:rsidR="00EF5400" w:rsidRPr="00884203">
        <w:rPr>
          <w:rFonts w:ascii="Times New Roman" w:hAnsi="Times New Roman" w:cs="Times New Roman"/>
          <w:sz w:val="28"/>
          <w:szCs w:val="28"/>
          <w:lang w:val="en-US"/>
        </w:rPr>
        <w:t>the creation of new industries, jobs, and global markets</w:t>
      </w:r>
      <w:r w:rsidR="00476753" w:rsidRPr="00884203">
        <w:rPr>
          <w:rFonts w:ascii="Times New Roman" w:hAnsi="Times New Roman" w:cs="Times New Roman"/>
          <w:sz w:val="28"/>
          <w:szCs w:val="28"/>
          <w:lang w:val="en-US"/>
        </w:rPr>
        <w:t xml:space="preserve"> integration</w:t>
      </w:r>
      <w:r w:rsidR="00EF5400" w:rsidRPr="00884203">
        <w:rPr>
          <w:rFonts w:ascii="Times New Roman" w:hAnsi="Times New Roman" w:cs="Times New Roman"/>
          <w:sz w:val="28"/>
          <w:szCs w:val="28"/>
          <w:lang w:val="en-US"/>
        </w:rPr>
        <w:t xml:space="preserve">. Special attention is </w:t>
      </w:r>
      <w:r w:rsidR="00476753" w:rsidRPr="00884203">
        <w:rPr>
          <w:rFonts w:ascii="Times New Roman" w:hAnsi="Times New Roman" w:cs="Times New Roman"/>
          <w:sz w:val="28"/>
          <w:szCs w:val="28"/>
          <w:lang w:val="en-US"/>
        </w:rPr>
        <w:t>given</w:t>
      </w:r>
      <w:r w:rsidR="00EF5400" w:rsidRPr="00884203">
        <w:rPr>
          <w:rFonts w:ascii="Times New Roman" w:hAnsi="Times New Roman" w:cs="Times New Roman"/>
          <w:sz w:val="28"/>
          <w:szCs w:val="28"/>
          <w:lang w:val="en-US"/>
        </w:rPr>
        <w:t xml:space="preserve"> to digital platforms that ensure effective interaction </w:t>
      </w:r>
      <w:r w:rsidR="00476753" w:rsidRPr="00884203">
        <w:rPr>
          <w:rFonts w:ascii="Times New Roman" w:hAnsi="Times New Roman" w:cs="Times New Roman"/>
          <w:sz w:val="28"/>
          <w:szCs w:val="28"/>
          <w:lang w:val="en-US"/>
        </w:rPr>
        <w:t>among</w:t>
      </w:r>
      <w:r w:rsidR="00EF5400" w:rsidRPr="00884203">
        <w:rPr>
          <w:rFonts w:ascii="Times New Roman" w:hAnsi="Times New Roman" w:cs="Times New Roman"/>
          <w:sz w:val="28"/>
          <w:szCs w:val="28"/>
          <w:lang w:val="en-US"/>
        </w:rPr>
        <w:t xml:space="preserve"> teachers, students, and administrators, </w:t>
      </w:r>
      <w:r w:rsidR="00476753" w:rsidRPr="00884203">
        <w:rPr>
          <w:rFonts w:ascii="Times New Roman" w:hAnsi="Times New Roman" w:cs="Times New Roman"/>
          <w:sz w:val="28"/>
          <w:szCs w:val="28"/>
          <w:lang w:val="en-US"/>
        </w:rPr>
        <w:t xml:space="preserve">optimizing </w:t>
      </w:r>
      <w:r w:rsidR="00EF5400" w:rsidRPr="00884203">
        <w:rPr>
          <w:rFonts w:ascii="Times New Roman" w:hAnsi="Times New Roman" w:cs="Times New Roman"/>
          <w:sz w:val="28"/>
          <w:szCs w:val="28"/>
          <w:lang w:val="en-US"/>
        </w:rPr>
        <w:t xml:space="preserve">resource management and productivity. The economic aspects of digitalization, </w:t>
      </w:r>
      <w:r w:rsidR="0060441C" w:rsidRPr="00884203">
        <w:rPr>
          <w:rFonts w:ascii="Times New Roman" w:hAnsi="Times New Roman" w:cs="Times New Roman"/>
          <w:sz w:val="28"/>
          <w:szCs w:val="28"/>
          <w:lang w:val="en-US"/>
        </w:rPr>
        <w:t>such as</w:t>
      </w:r>
      <w:r w:rsidR="00EF5400" w:rsidRPr="00884203">
        <w:rPr>
          <w:rFonts w:ascii="Times New Roman" w:hAnsi="Times New Roman" w:cs="Times New Roman"/>
          <w:sz w:val="28"/>
          <w:szCs w:val="28"/>
          <w:lang w:val="en-US"/>
        </w:rPr>
        <w:t xml:space="preserve"> </w:t>
      </w:r>
      <w:r w:rsidR="0060441C" w:rsidRPr="00884203">
        <w:rPr>
          <w:rFonts w:ascii="Times New Roman" w:hAnsi="Times New Roman" w:cs="Times New Roman"/>
          <w:sz w:val="28"/>
          <w:szCs w:val="28"/>
          <w:lang w:val="en-US"/>
        </w:rPr>
        <w:t xml:space="preserve">the development </w:t>
      </w:r>
      <w:r w:rsidR="00EF5400" w:rsidRPr="00884203">
        <w:rPr>
          <w:rFonts w:ascii="Times New Roman" w:hAnsi="Times New Roman" w:cs="Times New Roman"/>
          <w:sz w:val="28"/>
          <w:szCs w:val="28"/>
          <w:lang w:val="en-US"/>
        </w:rPr>
        <w:t xml:space="preserve">of new business models and the integration of economic entities into a </w:t>
      </w:r>
      <w:r w:rsidR="0060441C" w:rsidRPr="00884203">
        <w:rPr>
          <w:rFonts w:ascii="Times New Roman" w:hAnsi="Times New Roman" w:cs="Times New Roman"/>
          <w:sz w:val="28"/>
          <w:szCs w:val="28"/>
          <w:lang w:val="en-US"/>
        </w:rPr>
        <w:t xml:space="preserve">unified </w:t>
      </w:r>
      <w:r w:rsidR="00EF5400" w:rsidRPr="00884203">
        <w:rPr>
          <w:rFonts w:ascii="Times New Roman" w:hAnsi="Times New Roman" w:cs="Times New Roman"/>
          <w:sz w:val="28"/>
          <w:szCs w:val="28"/>
          <w:lang w:val="en-US"/>
        </w:rPr>
        <w:t xml:space="preserve">information space, are also considered. The SWOT analysis </w:t>
      </w:r>
      <w:r w:rsidR="004A18A2" w:rsidRPr="00884203">
        <w:rPr>
          <w:rFonts w:ascii="Times New Roman" w:hAnsi="Times New Roman" w:cs="Times New Roman"/>
          <w:sz w:val="28"/>
          <w:szCs w:val="28"/>
          <w:lang w:val="en-US"/>
        </w:rPr>
        <w:t xml:space="preserve">highlights </w:t>
      </w:r>
      <w:r w:rsidR="00EF5400" w:rsidRPr="00884203">
        <w:rPr>
          <w:rFonts w:ascii="Times New Roman" w:hAnsi="Times New Roman" w:cs="Times New Roman"/>
          <w:sz w:val="28"/>
          <w:szCs w:val="28"/>
          <w:lang w:val="en-US"/>
        </w:rPr>
        <w:t xml:space="preserve">both the benefits of digitalization, such as transparency </w:t>
      </w:r>
      <w:r w:rsidR="00EF5400" w:rsidRPr="00884203">
        <w:rPr>
          <w:rFonts w:ascii="Times New Roman" w:hAnsi="Times New Roman" w:cs="Times New Roman"/>
          <w:sz w:val="28"/>
          <w:szCs w:val="28"/>
          <w:lang w:val="en-US"/>
        </w:rPr>
        <w:lastRenderedPageBreak/>
        <w:t xml:space="preserve">and accessibility of education, and the </w:t>
      </w:r>
      <w:r w:rsidR="00601DED">
        <w:rPr>
          <w:rFonts w:ascii="Times New Roman" w:hAnsi="Times New Roman" w:cs="Times New Roman"/>
          <w:sz w:val="28"/>
          <w:szCs w:val="28"/>
          <w:lang w:val="en-US"/>
        </w:rPr>
        <w:t>threats</w:t>
      </w:r>
      <w:r w:rsidR="00EF5400" w:rsidRPr="00884203">
        <w:rPr>
          <w:rFonts w:ascii="Times New Roman" w:hAnsi="Times New Roman" w:cs="Times New Roman"/>
          <w:sz w:val="28"/>
          <w:szCs w:val="28"/>
          <w:lang w:val="en-US"/>
        </w:rPr>
        <w:t xml:space="preserve">, such as </w:t>
      </w:r>
      <w:proofErr w:type="spellStart"/>
      <w:r w:rsidR="00EF5400" w:rsidRPr="00884203">
        <w:rPr>
          <w:rFonts w:ascii="Times New Roman" w:hAnsi="Times New Roman" w:cs="Times New Roman"/>
          <w:sz w:val="28"/>
          <w:szCs w:val="28"/>
          <w:lang w:val="en-US"/>
        </w:rPr>
        <w:t>cybersecurity</w:t>
      </w:r>
      <w:proofErr w:type="spellEnd"/>
      <w:r w:rsidR="00EF5400" w:rsidRPr="00884203">
        <w:rPr>
          <w:rFonts w:ascii="Times New Roman" w:hAnsi="Times New Roman" w:cs="Times New Roman"/>
          <w:sz w:val="28"/>
          <w:szCs w:val="28"/>
          <w:lang w:val="en-US"/>
        </w:rPr>
        <w:t xml:space="preserve"> </w:t>
      </w:r>
      <w:r w:rsidR="004A18A2" w:rsidRPr="00884203">
        <w:rPr>
          <w:rFonts w:ascii="Times New Roman" w:hAnsi="Times New Roman" w:cs="Times New Roman"/>
          <w:sz w:val="28"/>
          <w:szCs w:val="28"/>
          <w:lang w:val="en-US"/>
        </w:rPr>
        <w:t xml:space="preserve">challenges </w:t>
      </w:r>
      <w:r w:rsidR="00EF5400" w:rsidRPr="00884203">
        <w:rPr>
          <w:rFonts w:ascii="Times New Roman" w:hAnsi="Times New Roman" w:cs="Times New Roman"/>
          <w:sz w:val="28"/>
          <w:szCs w:val="28"/>
          <w:lang w:val="en-US"/>
        </w:rPr>
        <w:t>and infrastructure monopolization. The article concludes that digital transformation in universities drives economic growth, encourages innovation, and enhances workforce training for the global market.</w:t>
      </w:r>
    </w:p>
    <w:p w14:paraId="2BA54651" w14:textId="4FCF9A39" w:rsidR="00D4101B" w:rsidRPr="00884203" w:rsidRDefault="00D4101B" w:rsidP="00AB00F3">
      <w:pPr>
        <w:spacing w:after="0" w:line="360" w:lineRule="auto"/>
        <w:ind w:firstLine="709"/>
        <w:jc w:val="both"/>
        <w:rPr>
          <w:rFonts w:ascii="Times New Roman" w:hAnsi="Times New Roman" w:cs="Times New Roman"/>
          <w:sz w:val="28"/>
          <w:szCs w:val="28"/>
          <w:lang w:val="en-US"/>
        </w:rPr>
      </w:pPr>
      <w:r w:rsidRPr="00884203">
        <w:rPr>
          <w:rFonts w:ascii="Times New Roman" w:hAnsi="Times New Roman" w:cs="Times New Roman"/>
          <w:b/>
          <w:bCs/>
          <w:sz w:val="28"/>
          <w:szCs w:val="28"/>
          <w:lang w:val="en-US"/>
        </w:rPr>
        <w:t>Keywords</w:t>
      </w:r>
      <w:r w:rsidRPr="00884203">
        <w:rPr>
          <w:rFonts w:ascii="Times New Roman" w:hAnsi="Times New Roman" w:cs="Times New Roman"/>
          <w:sz w:val="28"/>
          <w:szCs w:val="28"/>
          <w:lang w:val="en-US"/>
        </w:rPr>
        <w:t>: investment, innovation, investment attractiveness units, innovative updates.</w:t>
      </w:r>
    </w:p>
    <w:p w14:paraId="7E8754EF" w14:textId="77777777" w:rsidR="00D4101B" w:rsidRPr="00884203" w:rsidRDefault="00D4101B" w:rsidP="00AB00F3">
      <w:pPr>
        <w:spacing w:after="0" w:line="360" w:lineRule="auto"/>
        <w:ind w:firstLine="709"/>
        <w:jc w:val="both"/>
        <w:rPr>
          <w:rFonts w:ascii="Times New Roman" w:hAnsi="Times New Roman" w:cs="Times New Roman"/>
          <w:b/>
          <w:bCs/>
          <w:sz w:val="28"/>
          <w:szCs w:val="28"/>
          <w:lang w:val="en-US"/>
        </w:rPr>
      </w:pPr>
    </w:p>
    <w:p w14:paraId="0BC1535C" w14:textId="5B0D7565" w:rsidR="00AB00F3" w:rsidRPr="00092ACB" w:rsidRDefault="00D4101B" w:rsidP="00AB00F3">
      <w:pPr>
        <w:spacing w:after="0" w:line="360" w:lineRule="auto"/>
        <w:ind w:firstLine="709"/>
        <w:jc w:val="both"/>
        <w:rPr>
          <w:rFonts w:ascii="Times New Roman" w:hAnsi="Times New Roman" w:cs="Times New Roman"/>
          <w:sz w:val="28"/>
          <w:szCs w:val="28"/>
          <w:lang w:val="ru-RU"/>
        </w:rPr>
      </w:pPr>
      <w:proofErr w:type="spellStart"/>
      <w:proofErr w:type="gramStart"/>
      <w:r w:rsidRPr="00092ACB">
        <w:rPr>
          <w:rFonts w:ascii="Times New Roman" w:hAnsi="Times New Roman" w:cs="Times New Roman"/>
          <w:b/>
          <w:bCs/>
          <w:sz w:val="28"/>
          <w:szCs w:val="28"/>
          <w:lang w:val="en-US"/>
        </w:rPr>
        <w:t>Анотація</w:t>
      </w:r>
      <w:proofErr w:type="spellEnd"/>
      <w:r w:rsidRPr="00092ACB">
        <w:rPr>
          <w:rFonts w:ascii="Times New Roman" w:hAnsi="Times New Roman" w:cs="Times New Roman"/>
          <w:sz w:val="28"/>
          <w:szCs w:val="28"/>
          <w:lang w:val="en-US"/>
        </w:rPr>
        <w:t xml:space="preserve">. </w:t>
      </w:r>
      <w:r w:rsidR="00AB00F3" w:rsidRPr="00092ACB">
        <w:rPr>
          <w:rFonts w:ascii="Times New Roman" w:hAnsi="Times New Roman" w:cs="Times New Roman"/>
          <w:sz w:val="28"/>
          <w:szCs w:val="28"/>
          <w:lang w:val="en-US"/>
        </w:rPr>
        <w:t xml:space="preserve">У </w:t>
      </w:r>
      <w:proofErr w:type="spellStart"/>
      <w:r w:rsidR="00AB00F3" w:rsidRPr="00092ACB">
        <w:rPr>
          <w:rFonts w:ascii="Times New Roman" w:hAnsi="Times New Roman" w:cs="Times New Roman"/>
          <w:sz w:val="28"/>
          <w:szCs w:val="28"/>
          <w:lang w:val="en-US"/>
        </w:rPr>
        <w:t>статті</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проведено</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дослідження</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впливу</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цифрової</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трансформації</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університетів</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на</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економічний</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розвиток</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яке</w:t>
      </w:r>
      <w:proofErr w:type="spellEnd"/>
      <w:r w:rsidR="00AB00F3" w:rsidRPr="00092ACB">
        <w:rPr>
          <w:rFonts w:ascii="Times New Roman" w:hAnsi="Times New Roman" w:cs="Times New Roman"/>
          <w:sz w:val="28"/>
          <w:szCs w:val="28"/>
          <w:lang w:val="en-US"/>
        </w:rPr>
        <w:t xml:space="preserve"> є </w:t>
      </w:r>
      <w:proofErr w:type="spellStart"/>
      <w:r w:rsidR="00AB00F3" w:rsidRPr="00092ACB">
        <w:rPr>
          <w:rFonts w:ascii="Times New Roman" w:hAnsi="Times New Roman" w:cs="Times New Roman"/>
          <w:sz w:val="28"/>
          <w:szCs w:val="28"/>
          <w:lang w:val="en-US"/>
        </w:rPr>
        <w:t>актуальною</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темою</w:t>
      </w:r>
      <w:proofErr w:type="spellEnd"/>
      <w:r w:rsidR="00AB00F3" w:rsidRPr="00092ACB">
        <w:rPr>
          <w:rFonts w:ascii="Times New Roman" w:hAnsi="Times New Roman" w:cs="Times New Roman"/>
          <w:sz w:val="28"/>
          <w:szCs w:val="28"/>
          <w:lang w:val="en-US"/>
        </w:rPr>
        <w:t xml:space="preserve"> у </w:t>
      </w:r>
      <w:proofErr w:type="spellStart"/>
      <w:r w:rsidR="00AB00F3" w:rsidRPr="00092ACB">
        <w:rPr>
          <w:rFonts w:ascii="Times New Roman" w:hAnsi="Times New Roman" w:cs="Times New Roman"/>
          <w:sz w:val="28"/>
          <w:szCs w:val="28"/>
          <w:lang w:val="en-US"/>
        </w:rPr>
        <w:t>сучасному</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глобалізованому</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світі</w:t>
      </w:r>
      <w:proofErr w:type="spellEnd"/>
      <w:r w:rsidR="00AB00F3" w:rsidRPr="00092ACB">
        <w:rPr>
          <w:rFonts w:ascii="Times New Roman" w:hAnsi="Times New Roman" w:cs="Times New Roman"/>
          <w:sz w:val="28"/>
          <w:szCs w:val="28"/>
          <w:lang w:val="en-US"/>
        </w:rPr>
        <w:t>.</w:t>
      </w:r>
      <w:proofErr w:type="gramEnd"/>
      <w:r w:rsidR="00AB00F3" w:rsidRPr="00092ACB">
        <w:rPr>
          <w:rFonts w:ascii="Times New Roman" w:hAnsi="Times New Roman" w:cs="Times New Roman"/>
          <w:sz w:val="28"/>
          <w:szCs w:val="28"/>
          <w:lang w:val="en-US"/>
        </w:rPr>
        <w:t xml:space="preserve"> </w:t>
      </w:r>
      <w:proofErr w:type="spellStart"/>
      <w:proofErr w:type="gramStart"/>
      <w:r w:rsidR="00AB00F3" w:rsidRPr="00092ACB">
        <w:rPr>
          <w:rFonts w:ascii="Times New Roman" w:hAnsi="Times New Roman" w:cs="Times New Roman"/>
          <w:sz w:val="28"/>
          <w:szCs w:val="28"/>
          <w:lang w:val="en-US"/>
        </w:rPr>
        <w:t>Цифрові</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технології</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стають</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невід’ємною</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частиною</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освітнього</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процесу</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змінюючи</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як</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якість</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навчання</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так</w:t>
      </w:r>
      <w:proofErr w:type="spellEnd"/>
      <w:r w:rsidR="00AB00F3" w:rsidRPr="00092ACB">
        <w:rPr>
          <w:rFonts w:ascii="Times New Roman" w:hAnsi="Times New Roman" w:cs="Times New Roman"/>
          <w:sz w:val="28"/>
          <w:szCs w:val="28"/>
          <w:lang w:val="en-US"/>
        </w:rPr>
        <w:t xml:space="preserve"> і </w:t>
      </w:r>
      <w:proofErr w:type="spellStart"/>
      <w:r w:rsidR="00AB00F3" w:rsidRPr="00092ACB">
        <w:rPr>
          <w:rFonts w:ascii="Times New Roman" w:hAnsi="Times New Roman" w:cs="Times New Roman"/>
          <w:sz w:val="28"/>
          <w:szCs w:val="28"/>
          <w:lang w:val="en-US"/>
        </w:rPr>
        <w:t>загальний</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стан</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економічної</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системи</w:t>
      </w:r>
      <w:proofErr w:type="spellEnd"/>
      <w:r w:rsidR="00AB00F3" w:rsidRPr="00092ACB">
        <w:rPr>
          <w:rFonts w:ascii="Times New Roman" w:hAnsi="Times New Roman" w:cs="Times New Roman"/>
          <w:sz w:val="28"/>
          <w:szCs w:val="28"/>
          <w:lang w:val="en-US"/>
        </w:rPr>
        <w:t>.</w:t>
      </w:r>
      <w:proofErr w:type="gramEnd"/>
      <w:r w:rsidR="00AB00F3" w:rsidRPr="00092ACB">
        <w:rPr>
          <w:rFonts w:ascii="Times New Roman" w:hAnsi="Times New Roman" w:cs="Times New Roman"/>
          <w:sz w:val="28"/>
          <w:szCs w:val="28"/>
          <w:lang w:val="en-US"/>
        </w:rPr>
        <w:t xml:space="preserve"> </w:t>
      </w:r>
      <w:proofErr w:type="spellStart"/>
      <w:proofErr w:type="gramStart"/>
      <w:r w:rsidR="00AB00F3" w:rsidRPr="00092ACB">
        <w:rPr>
          <w:rFonts w:ascii="Times New Roman" w:hAnsi="Times New Roman" w:cs="Times New Roman"/>
          <w:sz w:val="28"/>
          <w:szCs w:val="28"/>
          <w:lang w:val="en-US"/>
        </w:rPr>
        <w:t>Університети</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відіграють</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ключову</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роль</w:t>
      </w:r>
      <w:proofErr w:type="spellEnd"/>
      <w:r w:rsidR="00AB00F3" w:rsidRPr="00092ACB">
        <w:rPr>
          <w:rFonts w:ascii="Times New Roman" w:hAnsi="Times New Roman" w:cs="Times New Roman"/>
          <w:sz w:val="28"/>
          <w:szCs w:val="28"/>
          <w:lang w:val="en-US"/>
        </w:rPr>
        <w:t xml:space="preserve"> у </w:t>
      </w:r>
      <w:proofErr w:type="spellStart"/>
      <w:r w:rsidR="00AB00F3" w:rsidRPr="00092ACB">
        <w:rPr>
          <w:rFonts w:ascii="Times New Roman" w:hAnsi="Times New Roman" w:cs="Times New Roman"/>
          <w:sz w:val="28"/>
          <w:szCs w:val="28"/>
          <w:lang w:val="en-US"/>
        </w:rPr>
        <w:t>цьому</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процесі</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оскільки</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вони</w:t>
      </w:r>
      <w:proofErr w:type="spellEnd"/>
      <w:r w:rsidR="00AB00F3" w:rsidRPr="00092ACB">
        <w:rPr>
          <w:rFonts w:ascii="Times New Roman" w:hAnsi="Times New Roman" w:cs="Times New Roman"/>
          <w:sz w:val="28"/>
          <w:szCs w:val="28"/>
          <w:lang w:val="en-US"/>
        </w:rPr>
        <w:t xml:space="preserve"> є </w:t>
      </w:r>
      <w:proofErr w:type="spellStart"/>
      <w:r w:rsidR="00AB00F3" w:rsidRPr="00092ACB">
        <w:rPr>
          <w:rFonts w:ascii="Times New Roman" w:hAnsi="Times New Roman" w:cs="Times New Roman"/>
          <w:sz w:val="28"/>
          <w:szCs w:val="28"/>
          <w:lang w:val="en-US"/>
        </w:rPr>
        <w:t>важливими</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інституціями</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що</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сприяють</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підготовці</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висококваліфікованих</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фахівців</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які</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стають</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рушієм</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економічного</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зростання</w:t>
      </w:r>
      <w:proofErr w:type="spellEnd"/>
      <w:r w:rsidR="00AB00F3" w:rsidRPr="00092ACB">
        <w:rPr>
          <w:rFonts w:ascii="Times New Roman" w:hAnsi="Times New Roman" w:cs="Times New Roman"/>
          <w:sz w:val="28"/>
          <w:szCs w:val="28"/>
          <w:lang w:val="en-US"/>
        </w:rPr>
        <w:t>.</w:t>
      </w:r>
      <w:proofErr w:type="gramEnd"/>
      <w:r w:rsidR="00AB00F3" w:rsidRPr="00092ACB">
        <w:rPr>
          <w:rFonts w:ascii="Times New Roman" w:hAnsi="Times New Roman" w:cs="Times New Roman"/>
          <w:sz w:val="28"/>
          <w:szCs w:val="28"/>
          <w:lang w:val="en-US"/>
        </w:rPr>
        <w:t xml:space="preserve"> </w:t>
      </w:r>
      <w:proofErr w:type="spellStart"/>
      <w:proofErr w:type="gramStart"/>
      <w:r w:rsidR="00AB00F3" w:rsidRPr="00092ACB">
        <w:rPr>
          <w:rFonts w:ascii="Times New Roman" w:hAnsi="Times New Roman" w:cs="Times New Roman"/>
          <w:sz w:val="28"/>
          <w:szCs w:val="28"/>
          <w:lang w:val="en-US"/>
        </w:rPr>
        <w:t>Підкреслено</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що</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університети</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які</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впроваджують</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цифрові</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технології</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сприяють</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не</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лише</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покращенню</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освітніх</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результатів</w:t>
      </w:r>
      <w:proofErr w:type="spellEnd"/>
      <w:r w:rsidR="00AB00F3" w:rsidRPr="00092ACB">
        <w:rPr>
          <w:rFonts w:ascii="Times New Roman" w:hAnsi="Times New Roman" w:cs="Times New Roman"/>
          <w:sz w:val="28"/>
          <w:szCs w:val="28"/>
          <w:lang w:val="en-US"/>
        </w:rPr>
        <w:t xml:space="preserve">, а й </w:t>
      </w:r>
      <w:proofErr w:type="spellStart"/>
      <w:r w:rsidR="00AB00F3" w:rsidRPr="00092ACB">
        <w:rPr>
          <w:rFonts w:ascii="Times New Roman" w:hAnsi="Times New Roman" w:cs="Times New Roman"/>
          <w:sz w:val="28"/>
          <w:szCs w:val="28"/>
          <w:lang w:val="en-US"/>
        </w:rPr>
        <w:t>стимулюють</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розвиток</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нових</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інноваційних</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галузей</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економіки</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створюючи</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нові</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робочі</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місця</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та</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сприяючи</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інтеграції</w:t>
      </w:r>
      <w:proofErr w:type="spellEnd"/>
      <w:r w:rsidR="00AB00F3" w:rsidRPr="00092ACB">
        <w:rPr>
          <w:rFonts w:ascii="Times New Roman" w:hAnsi="Times New Roman" w:cs="Times New Roman"/>
          <w:sz w:val="28"/>
          <w:szCs w:val="28"/>
          <w:lang w:val="en-US"/>
        </w:rPr>
        <w:t xml:space="preserve"> в </w:t>
      </w:r>
      <w:proofErr w:type="spellStart"/>
      <w:r w:rsidR="00AB00F3" w:rsidRPr="00092ACB">
        <w:rPr>
          <w:rFonts w:ascii="Times New Roman" w:hAnsi="Times New Roman" w:cs="Times New Roman"/>
          <w:sz w:val="28"/>
          <w:szCs w:val="28"/>
          <w:lang w:val="en-US"/>
        </w:rPr>
        <w:t>глобальні</w:t>
      </w:r>
      <w:proofErr w:type="spell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en-US"/>
        </w:rPr>
        <w:t>ринки</w:t>
      </w:r>
      <w:proofErr w:type="spellEnd"/>
      <w:r w:rsidR="00AB00F3" w:rsidRPr="00092ACB">
        <w:rPr>
          <w:rFonts w:ascii="Times New Roman" w:hAnsi="Times New Roman" w:cs="Times New Roman"/>
          <w:sz w:val="28"/>
          <w:szCs w:val="28"/>
          <w:lang w:val="en-US"/>
        </w:rPr>
        <w:t>.</w:t>
      </w:r>
      <w:proofErr w:type="gramEnd"/>
      <w:r w:rsidR="00AB00F3" w:rsidRPr="00092ACB">
        <w:rPr>
          <w:rFonts w:ascii="Times New Roman" w:hAnsi="Times New Roman" w:cs="Times New Roman"/>
          <w:sz w:val="28"/>
          <w:szCs w:val="28"/>
          <w:lang w:val="en-US"/>
        </w:rPr>
        <w:t xml:space="preserve"> </w:t>
      </w:r>
      <w:proofErr w:type="spellStart"/>
      <w:r w:rsidR="00AB00F3" w:rsidRPr="00092ACB">
        <w:rPr>
          <w:rFonts w:ascii="Times New Roman" w:hAnsi="Times New Roman" w:cs="Times New Roman"/>
          <w:sz w:val="28"/>
          <w:szCs w:val="28"/>
          <w:lang w:val="ru-RU"/>
        </w:rPr>
        <w:t>Особливу</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увагу</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приділено</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цифровим</w:t>
      </w:r>
      <w:proofErr w:type="spellEnd"/>
      <w:r w:rsidR="00AB00F3" w:rsidRPr="00092ACB">
        <w:rPr>
          <w:rFonts w:ascii="Times New Roman" w:hAnsi="Times New Roman" w:cs="Times New Roman"/>
          <w:sz w:val="28"/>
          <w:szCs w:val="28"/>
          <w:lang w:val="ru-RU"/>
        </w:rPr>
        <w:t xml:space="preserve"> платформам, </w:t>
      </w:r>
      <w:proofErr w:type="spellStart"/>
      <w:r w:rsidR="00AB00F3" w:rsidRPr="00092ACB">
        <w:rPr>
          <w:rFonts w:ascii="Times New Roman" w:hAnsi="Times New Roman" w:cs="Times New Roman"/>
          <w:sz w:val="28"/>
          <w:szCs w:val="28"/>
          <w:lang w:val="ru-RU"/>
        </w:rPr>
        <w:t>які</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використовуються</w:t>
      </w:r>
      <w:proofErr w:type="spellEnd"/>
      <w:r w:rsidR="00AB00F3" w:rsidRPr="00092ACB">
        <w:rPr>
          <w:rFonts w:ascii="Times New Roman" w:hAnsi="Times New Roman" w:cs="Times New Roman"/>
          <w:sz w:val="28"/>
          <w:szCs w:val="28"/>
          <w:lang w:val="ru-RU"/>
        </w:rPr>
        <w:t xml:space="preserve"> для </w:t>
      </w:r>
      <w:proofErr w:type="spellStart"/>
      <w:r w:rsidR="00AB00F3" w:rsidRPr="00092ACB">
        <w:rPr>
          <w:rFonts w:ascii="Times New Roman" w:hAnsi="Times New Roman" w:cs="Times New Roman"/>
          <w:sz w:val="28"/>
          <w:szCs w:val="28"/>
          <w:lang w:val="ru-RU"/>
        </w:rPr>
        <w:t>навчання</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тестування</w:t>
      </w:r>
      <w:proofErr w:type="spellEnd"/>
      <w:r w:rsidR="00AB00F3" w:rsidRPr="00092ACB">
        <w:rPr>
          <w:rFonts w:ascii="Times New Roman" w:hAnsi="Times New Roman" w:cs="Times New Roman"/>
          <w:sz w:val="28"/>
          <w:szCs w:val="28"/>
          <w:lang w:val="ru-RU"/>
        </w:rPr>
        <w:t xml:space="preserve"> та </w:t>
      </w:r>
      <w:proofErr w:type="spellStart"/>
      <w:proofErr w:type="gramStart"/>
      <w:r w:rsidR="00AB00F3" w:rsidRPr="00092ACB">
        <w:rPr>
          <w:rFonts w:ascii="Times New Roman" w:hAnsi="Times New Roman" w:cs="Times New Roman"/>
          <w:sz w:val="28"/>
          <w:szCs w:val="28"/>
          <w:lang w:val="ru-RU"/>
        </w:rPr>
        <w:t>адм</w:t>
      </w:r>
      <w:proofErr w:type="gramEnd"/>
      <w:r w:rsidR="00AB00F3" w:rsidRPr="00092ACB">
        <w:rPr>
          <w:rFonts w:ascii="Times New Roman" w:hAnsi="Times New Roman" w:cs="Times New Roman"/>
          <w:sz w:val="28"/>
          <w:szCs w:val="28"/>
          <w:lang w:val="ru-RU"/>
        </w:rPr>
        <w:t>іністрування</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навчального</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процесу</w:t>
      </w:r>
      <w:proofErr w:type="spellEnd"/>
      <w:r w:rsidR="00AB00F3" w:rsidRPr="00092ACB">
        <w:rPr>
          <w:rFonts w:ascii="Times New Roman" w:hAnsi="Times New Roman" w:cs="Times New Roman"/>
          <w:sz w:val="28"/>
          <w:szCs w:val="28"/>
          <w:lang w:val="ru-RU"/>
        </w:rPr>
        <w:t xml:space="preserve">. </w:t>
      </w:r>
      <w:proofErr w:type="spellStart"/>
      <w:proofErr w:type="gramStart"/>
      <w:r w:rsidR="00AB00F3" w:rsidRPr="00092ACB">
        <w:rPr>
          <w:rFonts w:ascii="Times New Roman" w:hAnsi="Times New Roman" w:cs="Times New Roman"/>
          <w:sz w:val="28"/>
          <w:szCs w:val="28"/>
          <w:lang w:val="ru-RU"/>
        </w:rPr>
        <w:t>Ц</w:t>
      </w:r>
      <w:proofErr w:type="gramEnd"/>
      <w:r w:rsidR="00AB00F3" w:rsidRPr="00092ACB">
        <w:rPr>
          <w:rFonts w:ascii="Times New Roman" w:hAnsi="Times New Roman" w:cs="Times New Roman"/>
          <w:sz w:val="28"/>
          <w:szCs w:val="28"/>
          <w:lang w:val="ru-RU"/>
        </w:rPr>
        <w:t>і</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платформи</w:t>
      </w:r>
      <w:proofErr w:type="spellEnd"/>
      <w:r w:rsidR="00AB00F3" w:rsidRPr="00092ACB">
        <w:rPr>
          <w:rFonts w:ascii="Times New Roman" w:hAnsi="Times New Roman" w:cs="Times New Roman"/>
          <w:sz w:val="28"/>
          <w:szCs w:val="28"/>
          <w:lang w:val="ru-RU"/>
        </w:rPr>
        <w:t xml:space="preserve"> є </w:t>
      </w:r>
      <w:proofErr w:type="spellStart"/>
      <w:r w:rsidR="00AB00F3" w:rsidRPr="00092ACB">
        <w:rPr>
          <w:rFonts w:ascii="Times New Roman" w:hAnsi="Times New Roman" w:cs="Times New Roman"/>
          <w:sz w:val="28"/>
          <w:szCs w:val="28"/>
          <w:lang w:val="ru-RU"/>
        </w:rPr>
        <w:t>інструментами</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які</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забезпечують</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ефективну</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взаємодію</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між</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викладачами</w:t>
      </w:r>
      <w:proofErr w:type="spellEnd"/>
      <w:r w:rsidR="00AB00F3" w:rsidRPr="00092ACB">
        <w:rPr>
          <w:rFonts w:ascii="Times New Roman" w:hAnsi="Times New Roman" w:cs="Times New Roman"/>
          <w:sz w:val="28"/>
          <w:szCs w:val="28"/>
          <w:lang w:val="ru-RU"/>
        </w:rPr>
        <w:t xml:space="preserve">, студентами та </w:t>
      </w:r>
      <w:proofErr w:type="spellStart"/>
      <w:r w:rsidR="00AB00F3" w:rsidRPr="00092ACB">
        <w:rPr>
          <w:rFonts w:ascii="Times New Roman" w:hAnsi="Times New Roman" w:cs="Times New Roman"/>
          <w:sz w:val="28"/>
          <w:szCs w:val="28"/>
          <w:lang w:val="ru-RU"/>
        </w:rPr>
        <w:t>адміністрацією</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університету</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сприяючи</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поліпшенню</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управління</w:t>
      </w:r>
      <w:proofErr w:type="spellEnd"/>
      <w:r w:rsidR="00AB00F3" w:rsidRPr="00092ACB">
        <w:rPr>
          <w:rFonts w:ascii="Times New Roman" w:hAnsi="Times New Roman" w:cs="Times New Roman"/>
          <w:sz w:val="28"/>
          <w:szCs w:val="28"/>
          <w:lang w:val="ru-RU"/>
        </w:rPr>
        <w:t xml:space="preserve"> ресурсами та </w:t>
      </w:r>
      <w:proofErr w:type="spellStart"/>
      <w:r w:rsidR="00AB00F3" w:rsidRPr="00092ACB">
        <w:rPr>
          <w:rFonts w:ascii="Times New Roman" w:hAnsi="Times New Roman" w:cs="Times New Roman"/>
          <w:sz w:val="28"/>
          <w:szCs w:val="28"/>
          <w:lang w:val="ru-RU"/>
        </w:rPr>
        <w:t>підвищенню</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продуктивності</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освітніх</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послуг</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Розглянуто</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економічні</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аспекти</w:t>
      </w:r>
      <w:proofErr w:type="spellEnd"/>
      <w:r w:rsidR="00AB00F3" w:rsidRPr="00092ACB">
        <w:rPr>
          <w:rFonts w:ascii="Times New Roman" w:hAnsi="Times New Roman" w:cs="Times New Roman"/>
          <w:sz w:val="28"/>
          <w:szCs w:val="28"/>
          <w:lang w:val="ru-RU"/>
        </w:rPr>
        <w:t xml:space="preserve"> цифровізації </w:t>
      </w:r>
      <w:proofErr w:type="spellStart"/>
      <w:r w:rsidR="00AB00F3" w:rsidRPr="00092ACB">
        <w:rPr>
          <w:rFonts w:ascii="Times New Roman" w:hAnsi="Times New Roman" w:cs="Times New Roman"/>
          <w:sz w:val="28"/>
          <w:szCs w:val="28"/>
          <w:lang w:val="ru-RU"/>
        </w:rPr>
        <w:t>освітнього</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процесу</w:t>
      </w:r>
      <w:proofErr w:type="spellEnd"/>
      <w:r w:rsidR="00AB00F3" w:rsidRPr="00092ACB">
        <w:rPr>
          <w:rFonts w:ascii="Times New Roman" w:hAnsi="Times New Roman" w:cs="Times New Roman"/>
          <w:sz w:val="28"/>
          <w:szCs w:val="28"/>
          <w:lang w:val="ru-RU"/>
        </w:rPr>
        <w:t xml:space="preserve">. </w:t>
      </w:r>
      <w:proofErr w:type="spellStart"/>
      <w:proofErr w:type="gramStart"/>
      <w:r w:rsidR="00AB00F3" w:rsidRPr="00092ACB">
        <w:rPr>
          <w:rFonts w:ascii="Times New Roman" w:hAnsi="Times New Roman" w:cs="Times New Roman"/>
          <w:sz w:val="28"/>
          <w:szCs w:val="28"/>
          <w:lang w:val="ru-RU"/>
        </w:rPr>
        <w:t>Зокрема</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автори</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звертають</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увагу</w:t>
      </w:r>
      <w:proofErr w:type="spellEnd"/>
      <w:r w:rsidR="00AB00F3" w:rsidRPr="00092ACB">
        <w:rPr>
          <w:rFonts w:ascii="Times New Roman" w:hAnsi="Times New Roman" w:cs="Times New Roman"/>
          <w:sz w:val="28"/>
          <w:szCs w:val="28"/>
          <w:lang w:val="ru-RU"/>
        </w:rPr>
        <w:t xml:space="preserve"> на те, </w:t>
      </w:r>
      <w:proofErr w:type="spellStart"/>
      <w:r w:rsidR="00AB00F3" w:rsidRPr="00092ACB">
        <w:rPr>
          <w:rFonts w:ascii="Times New Roman" w:hAnsi="Times New Roman" w:cs="Times New Roman"/>
          <w:sz w:val="28"/>
          <w:szCs w:val="28"/>
          <w:lang w:val="ru-RU"/>
        </w:rPr>
        <w:t>що</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цифрові</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платформи</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створюють</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нові</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можливості</w:t>
      </w:r>
      <w:proofErr w:type="spellEnd"/>
      <w:r w:rsidR="00AB00F3" w:rsidRPr="00092ACB">
        <w:rPr>
          <w:rFonts w:ascii="Times New Roman" w:hAnsi="Times New Roman" w:cs="Times New Roman"/>
          <w:sz w:val="28"/>
          <w:szCs w:val="28"/>
          <w:lang w:val="ru-RU"/>
        </w:rPr>
        <w:t xml:space="preserve"> для </w:t>
      </w:r>
      <w:proofErr w:type="spellStart"/>
      <w:r w:rsidR="00AB00F3" w:rsidRPr="00092ACB">
        <w:rPr>
          <w:rFonts w:ascii="Times New Roman" w:hAnsi="Times New Roman" w:cs="Times New Roman"/>
          <w:sz w:val="28"/>
          <w:szCs w:val="28"/>
          <w:lang w:val="ru-RU"/>
        </w:rPr>
        <w:t>формування</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інноваційних</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бізнес</w:t>
      </w:r>
      <w:proofErr w:type="spellEnd"/>
      <w:r w:rsidR="00AB00F3" w:rsidRPr="00092ACB">
        <w:rPr>
          <w:rFonts w:ascii="Times New Roman" w:hAnsi="Times New Roman" w:cs="Times New Roman"/>
          <w:sz w:val="28"/>
          <w:szCs w:val="28"/>
          <w:lang w:val="ru-RU"/>
        </w:rPr>
        <w:t xml:space="preserve">-моделей, </w:t>
      </w:r>
      <w:proofErr w:type="spellStart"/>
      <w:r w:rsidR="00AB00F3" w:rsidRPr="00092ACB">
        <w:rPr>
          <w:rFonts w:ascii="Times New Roman" w:hAnsi="Times New Roman" w:cs="Times New Roman"/>
          <w:sz w:val="28"/>
          <w:szCs w:val="28"/>
          <w:lang w:val="ru-RU"/>
        </w:rPr>
        <w:t>сприяють</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розвитку</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індустрії</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освітніх</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технологій</w:t>
      </w:r>
      <w:proofErr w:type="spellEnd"/>
      <w:r w:rsidR="00AB00F3" w:rsidRPr="00092ACB">
        <w:rPr>
          <w:rFonts w:ascii="Times New Roman" w:hAnsi="Times New Roman" w:cs="Times New Roman"/>
          <w:sz w:val="28"/>
          <w:szCs w:val="28"/>
          <w:lang w:val="ru-RU"/>
        </w:rPr>
        <w:t xml:space="preserve"> та </w:t>
      </w:r>
      <w:proofErr w:type="spellStart"/>
      <w:r w:rsidR="00AB00F3" w:rsidRPr="00092ACB">
        <w:rPr>
          <w:rFonts w:ascii="Times New Roman" w:hAnsi="Times New Roman" w:cs="Times New Roman"/>
          <w:sz w:val="28"/>
          <w:szCs w:val="28"/>
          <w:lang w:val="ru-RU"/>
        </w:rPr>
        <w:t>забезпечують</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інтеграцію</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економічних</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суб’єктів</w:t>
      </w:r>
      <w:proofErr w:type="spellEnd"/>
      <w:r w:rsidR="00AB00F3" w:rsidRPr="00092ACB">
        <w:rPr>
          <w:rFonts w:ascii="Times New Roman" w:hAnsi="Times New Roman" w:cs="Times New Roman"/>
          <w:sz w:val="28"/>
          <w:szCs w:val="28"/>
          <w:lang w:val="ru-RU"/>
        </w:rPr>
        <w:t xml:space="preserve"> у </w:t>
      </w:r>
      <w:proofErr w:type="spellStart"/>
      <w:r w:rsidR="00AB00F3" w:rsidRPr="00092ACB">
        <w:rPr>
          <w:rFonts w:ascii="Times New Roman" w:hAnsi="Times New Roman" w:cs="Times New Roman"/>
          <w:sz w:val="28"/>
          <w:szCs w:val="28"/>
          <w:lang w:val="ru-RU"/>
        </w:rPr>
        <w:t>єдиний</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інформаційний</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простір</w:t>
      </w:r>
      <w:proofErr w:type="spellEnd"/>
      <w:r w:rsidR="00AB00F3" w:rsidRPr="00092ACB">
        <w:rPr>
          <w:rFonts w:ascii="Times New Roman" w:hAnsi="Times New Roman" w:cs="Times New Roman"/>
          <w:sz w:val="28"/>
          <w:szCs w:val="28"/>
          <w:lang w:val="ru-RU"/>
        </w:rPr>
        <w:t xml:space="preserve">. У </w:t>
      </w:r>
      <w:proofErr w:type="spellStart"/>
      <w:r w:rsidR="00AB00F3" w:rsidRPr="00092ACB">
        <w:rPr>
          <w:rFonts w:ascii="Times New Roman" w:hAnsi="Times New Roman" w:cs="Times New Roman"/>
          <w:sz w:val="28"/>
          <w:szCs w:val="28"/>
          <w:lang w:val="ru-RU"/>
        </w:rPr>
        <w:t>статті</w:t>
      </w:r>
      <w:proofErr w:type="spellEnd"/>
      <w:r w:rsidR="00AB00F3" w:rsidRPr="00092ACB">
        <w:rPr>
          <w:rFonts w:ascii="Times New Roman" w:hAnsi="Times New Roman" w:cs="Times New Roman"/>
          <w:sz w:val="28"/>
          <w:szCs w:val="28"/>
          <w:lang w:val="ru-RU"/>
        </w:rPr>
        <w:t xml:space="preserve"> проведено </w:t>
      </w:r>
      <w:r w:rsidR="00AB00F3" w:rsidRPr="00092ACB">
        <w:rPr>
          <w:rFonts w:ascii="Times New Roman" w:hAnsi="Times New Roman" w:cs="Times New Roman"/>
          <w:sz w:val="28"/>
          <w:szCs w:val="28"/>
          <w:lang w:val="en-US"/>
        </w:rPr>
        <w:t>SWOT</w:t>
      </w:r>
      <w:r w:rsidR="00AB00F3" w:rsidRPr="00092ACB">
        <w:rPr>
          <w:rFonts w:ascii="Times New Roman" w:hAnsi="Times New Roman" w:cs="Times New Roman"/>
          <w:sz w:val="28"/>
          <w:szCs w:val="28"/>
          <w:lang w:val="ru-RU"/>
        </w:rPr>
        <w:t>-</w:t>
      </w:r>
      <w:proofErr w:type="spellStart"/>
      <w:r w:rsidR="00AB00F3" w:rsidRPr="00092ACB">
        <w:rPr>
          <w:rFonts w:ascii="Times New Roman" w:hAnsi="Times New Roman" w:cs="Times New Roman"/>
          <w:sz w:val="28"/>
          <w:szCs w:val="28"/>
          <w:lang w:val="ru-RU"/>
        </w:rPr>
        <w:t>аналіз</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цифрової</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трансформації</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університетів</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який</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показує</w:t>
      </w:r>
      <w:proofErr w:type="spellEnd"/>
      <w:r w:rsidR="00AB00F3" w:rsidRPr="00092ACB">
        <w:rPr>
          <w:rFonts w:ascii="Times New Roman" w:hAnsi="Times New Roman" w:cs="Times New Roman"/>
          <w:sz w:val="28"/>
          <w:szCs w:val="28"/>
          <w:lang w:val="ru-RU"/>
        </w:rPr>
        <w:t xml:space="preserve"> як </w:t>
      </w:r>
      <w:proofErr w:type="spellStart"/>
      <w:r w:rsidR="00AB00F3" w:rsidRPr="00092ACB">
        <w:rPr>
          <w:rFonts w:ascii="Times New Roman" w:hAnsi="Times New Roman" w:cs="Times New Roman"/>
          <w:sz w:val="28"/>
          <w:szCs w:val="28"/>
          <w:lang w:val="ru-RU"/>
        </w:rPr>
        <w:t>сильні</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сторони</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цього</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процесу</w:t>
      </w:r>
      <w:proofErr w:type="spellEnd"/>
      <w:r w:rsidR="00AB00F3" w:rsidRPr="00092ACB">
        <w:rPr>
          <w:rFonts w:ascii="Times New Roman" w:hAnsi="Times New Roman" w:cs="Times New Roman"/>
          <w:sz w:val="28"/>
          <w:szCs w:val="28"/>
          <w:lang w:val="ru-RU"/>
        </w:rPr>
        <w:t xml:space="preserve">, так і </w:t>
      </w:r>
      <w:proofErr w:type="spellStart"/>
      <w:r w:rsidR="00AB00F3" w:rsidRPr="00092ACB">
        <w:rPr>
          <w:rFonts w:ascii="Times New Roman" w:hAnsi="Times New Roman" w:cs="Times New Roman"/>
          <w:sz w:val="28"/>
          <w:szCs w:val="28"/>
          <w:lang w:val="ru-RU"/>
        </w:rPr>
        <w:t>загрози</w:t>
      </w:r>
      <w:proofErr w:type="spellEnd"/>
      <w:proofErr w:type="gram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Серед</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сильних</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сторін</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відзначено</w:t>
      </w:r>
      <w:proofErr w:type="spellEnd"/>
      <w:r w:rsidR="00AB00F3" w:rsidRPr="00092ACB">
        <w:rPr>
          <w:rFonts w:ascii="Times New Roman" w:hAnsi="Times New Roman" w:cs="Times New Roman"/>
          <w:sz w:val="28"/>
          <w:szCs w:val="28"/>
          <w:lang w:val="ru-RU"/>
        </w:rPr>
        <w:t xml:space="preserve"> </w:t>
      </w:r>
      <w:proofErr w:type="spellStart"/>
      <w:proofErr w:type="gramStart"/>
      <w:r w:rsidR="00AB00F3" w:rsidRPr="00092ACB">
        <w:rPr>
          <w:rFonts w:ascii="Times New Roman" w:hAnsi="Times New Roman" w:cs="Times New Roman"/>
          <w:sz w:val="28"/>
          <w:szCs w:val="28"/>
          <w:lang w:val="ru-RU"/>
        </w:rPr>
        <w:lastRenderedPageBreak/>
        <w:t>п</w:t>
      </w:r>
      <w:proofErr w:type="gramEnd"/>
      <w:r w:rsidR="00AB00F3" w:rsidRPr="00092ACB">
        <w:rPr>
          <w:rFonts w:ascii="Times New Roman" w:hAnsi="Times New Roman" w:cs="Times New Roman"/>
          <w:sz w:val="28"/>
          <w:szCs w:val="28"/>
          <w:lang w:val="ru-RU"/>
        </w:rPr>
        <w:t>ідвищення</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прозорості</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освітнього</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процесу</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доступність</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навчальних</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матеріалів</w:t>
      </w:r>
      <w:proofErr w:type="spellEnd"/>
      <w:r w:rsidR="00AB00F3" w:rsidRPr="00092ACB">
        <w:rPr>
          <w:rFonts w:ascii="Times New Roman" w:hAnsi="Times New Roman" w:cs="Times New Roman"/>
          <w:sz w:val="28"/>
          <w:szCs w:val="28"/>
          <w:lang w:val="ru-RU"/>
        </w:rPr>
        <w:t xml:space="preserve"> та </w:t>
      </w:r>
      <w:proofErr w:type="spellStart"/>
      <w:r w:rsidR="00AB00F3" w:rsidRPr="00092ACB">
        <w:rPr>
          <w:rFonts w:ascii="Times New Roman" w:hAnsi="Times New Roman" w:cs="Times New Roman"/>
          <w:sz w:val="28"/>
          <w:szCs w:val="28"/>
          <w:lang w:val="ru-RU"/>
        </w:rPr>
        <w:t>можливість</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дистанційного</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навчання</w:t>
      </w:r>
      <w:proofErr w:type="spellEnd"/>
      <w:r w:rsidR="00AB00F3" w:rsidRPr="00092ACB">
        <w:rPr>
          <w:rFonts w:ascii="Times New Roman" w:hAnsi="Times New Roman" w:cs="Times New Roman"/>
          <w:sz w:val="28"/>
          <w:szCs w:val="28"/>
          <w:lang w:val="ru-RU"/>
        </w:rPr>
        <w:t xml:space="preserve"> для </w:t>
      </w:r>
      <w:proofErr w:type="spellStart"/>
      <w:r w:rsidR="00AB00F3" w:rsidRPr="00092ACB">
        <w:rPr>
          <w:rFonts w:ascii="Times New Roman" w:hAnsi="Times New Roman" w:cs="Times New Roman"/>
          <w:sz w:val="28"/>
          <w:szCs w:val="28"/>
          <w:lang w:val="ru-RU"/>
        </w:rPr>
        <w:t>різних</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категорій</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студентів</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Серед</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загроз</w:t>
      </w:r>
      <w:proofErr w:type="spellEnd"/>
      <w:r w:rsidR="00AB00F3" w:rsidRPr="00092ACB">
        <w:rPr>
          <w:rFonts w:ascii="Times New Roman" w:hAnsi="Times New Roman" w:cs="Times New Roman"/>
          <w:sz w:val="28"/>
          <w:szCs w:val="28"/>
          <w:lang w:val="ru-RU"/>
        </w:rPr>
        <w:t xml:space="preserve"> цифровізації </w:t>
      </w:r>
      <w:proofErr w:type="spellStart"/>
      <w:r w:rsidR="00AB00F3" w:rsidRPr="00092ACB">
        <w:rPr>
          <w:rFonts w:ascii="Times New Roman" w:hAnsi="Times New Roman" w:cs="Times New Roman"/>
          <w:sz w:val="28"/>
          <w:szCs w:val="28"/>
          <w:lang w:val="ru-RU"/>
        </w:rPr>
        <w:t>виділено</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проблеми</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недостатньої</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розробленості</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регулюючих</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інструментів</w:t>
      </w:r>
      <w:proofErr w:type="spellEnd"/>
      <w:r w:rsidR="00AB00F3" w:rsidRPr="00092ACB">
        <w:rPr>
          <w:rFonts w:ascii="Times New Roman" w:hAnsi="Times New Roman" w:cs="Times New Roman"/>
          <w:sz w:val="28"/>
          <w:szCs w:val="28"/>
          <w:lang w:val="ru-RU"/>
        </w:rPr>
        <w:t xml:space="preserve"> та </w:t>
      </w:r>
      <w:proofErr w:type="spellStart"/>
      <w:r w:rsidR="00AB00F3" w:rsidRPr="00092ACB">
        <w:rPr>
          <w:rFonts w:ascii="Times New Roman" w:hAnsi="Times New Roman" w:cs="Times New Roman"/>
          <w:sz w:val="28"/>
          <w:szCs w:val="28"/>
          <w:lang w:val="ru-RU"/>
        </w:rPr>
        <w:t>кібербезпеки</w:t>
      </w:r>
      <w:proofErr w:type="spellEnd"/>
      <w:r w:rsidR="00AB00F3" w:rsidRPr="00092ACB">
        <w:rPr>
          <w:rFonts w:ascii="Times New Roman" w:hAnsi="Times New Roman" w:cs="Times New Roman"/>
          <w:sz w:val="28"/>
          <w:szCs w:val="28"/>
          <w:lang w:val="ru-RU"/>
        </w:rPr>
        <w:t xml:space="preserve">, а </w:t>
      </w:r>
      <w:proofErr w:type="spellStart"/>
      <w:r w:rsidR="00AB00F3" w:rsidRPr="00092ACB">
        <w:rPr>
          <w:rFonts w:ascii="Times New Roman" w:hAnsi="Times New Roman" w:cs="Times New Roman"/>
          <w:sz w:val="28"/>
          <w:szCs w:val="28"/>
          <w:lang w:val="ru-RU"/>
        </w:rPr>
        <w:t>також</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потенційну</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монополізацію</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цифрової</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інфраструктури</w:t>
      </w:r>
      <w:proofErr w:type="spellEnd"/>
      <w:r w:rsidR="00AB00F3" w:rsidRPr="00092ACB">
        <w:rPr>
          <w:rFonts w:ascii="Times New Roman" w:hAnsi="Times New Roman" w:cs="Times New Roman"/>
          <w:sz w:val="28"/>
          <w:szCs w:val="28"/>
          <w:lang w:val="ru-RU"/>
        </w:rPr>
        <w:t xml:space="preserve">. У </w:t>
      </w:r>
      <w:proofErr w:type="spellStart"/>
      <w:proofErr w:type="gramStart"/>
      <w:r w:rsidR="00AB00F3" w:rsidRPr="00092ACB">
        <w:rPr>
          <w:rFonts w:ascii="Times New Roman" w:hAnsi="Times New Roman" w:cs="Times New Roman"/>
          <w:sz w:val="28"/>
          <w:szCs w:val="28"/>
          <w:lang w:val="ru-RU"/>
        </w:rPr>
        <w:t>п</w:t>
      </w:r>
      <w:proofErr w:type="gramEnd"/>
      <w:r w:rsidR="00AB00F3" w:rsidRPr="00092ACB">
        <w:rPr>
          <w:rFonts w:ascii="Times New Roman" w:hAnsi="Times New Roman" w:cs="Times New Roman"/>
          <w:sz w:val="28"/>
          <w:szCs w:val="28"/>
          <w:lang w:val="ru-RU"/>
        </w:rPr>
        <w:t>ідсумку</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зазначено</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що</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цифрова</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трансформація</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університетів</w:t>
      </w:r>
      <w:proofErr w:type="spellEnd"/>
      <w:r w:rsidR="00AB00F3" w:rsidRPr="00092ACB">
        <w:rPr>
          <w:rFonts w:ascii="Times New Roman" w:hAnsi="Times New Roman" w:cs="Times New Roman"/>
          <w:sz w:val="28"/>
          <w:szCs w:val="28"/>
          <w:lang w:val="ru-RU"/>
        </w:rPr>
        <w:t xml:space="preserve"> є </w:t>
      </w:r>
      <w:proofErr w:type="spellStart"/>
      <w:r w:rsidR="00AB00F3" w:rsidRPr="00092ACB">
        <w:rPr>
          <w:rFonts w:ascii="Times New Roman" w:hAnsi="Times New Roman" w:cs="Times New Roman"/>
          <w:sz w:val="28"/>
          <w:szCs w:val="28"/>
          <w:lang w:val="ru-RU"/>
        </w:rPr>
        <w:t>важливим</w:t>
      </w:r>
      <w:proofErr w:type="spellEnd"/>
      <w:r w:rsidR="00AB00F3" w:rsidRPr="00092ACB">
        <w:rPr>
          <w:rFonts w:ascii="Times New Roman" w:hAnsi="Times New Roman" w:cs="Times New Roman"/>
          <w:sz w:val="28"/>
          <w:szCs w:val="28"/>
          <w:lang w:val="ru-RU"/>
        </w:rPr>
        <w:t xml:space="preserve"> фактором </w:t>
      </w:r>
      <w:proofErr w:type="spellStart"/>
      <w:r w:rsidR="00AB00F3" w:rsidRPr="00092ACB">
        <w:rPr>
          <w:rFonts w:ascii="Times New Roman" w:hAnsi="Times New Roman" w:cs="Times New Roman"/>
          <w:sz w:val="28"/>
          <w:szCs w:val="28"/>
          <w:lang w:val="ru-RU"/>
        </w:rPr>
        <w:t>економічного</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зростання</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оскільки</w:t>
      </w:r>
      <w:proofErr w:type="spellEnd"/>
      <w:r w:rsidR="00AB00F3" w:rsidRPr="00092ACB">
        <w:rPr>
          <w:rFonts w:ascii="Times New Roman" w:hAnsi="Times New Roman" w:cs="Times New Roman"/>
          <w:sz w:val="28"/>
          <w:szCs w:val="28"/>
          <w:lang w:val="ru-RU"/>
        </w:rPr>
        <w:t xml:space="preserve"> вона </w:t>
      </w:r>
      <w:proofErr w:type="spellStart"/>
      <w:r w:rsidR="00AB00F3" w:rsidRPr="00092ACB">
        <w:rPr>
          <w:rFonts w:ascii="Times New Roman" w:hAnsi="Times New Roman" w:cs="Times New Roman"/>
          <w:sz w:val="28"/>
          <w:szCs w:val="28"/>
          <w:lang w:val="ru-RU"/>
        </w:rPr>
        <w:t>сприяє</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розвитку</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інноваційних</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технологій</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створенню</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нових</w:t>
      </w:r>
      <w:proofErr w:type="spellEnd"/>
      <w:r w:rsidR="00AB00F3" w:rsidRPr="00092ACB">
        <w:rPr>
          <w:rFonts w:ascii="Times New Roman" w:hAnsi="Times New Roman" w:cs="Times New Roman"/>
          <w:sz w:val="28"/>
          <w:szCs w:val="28"/>
          <w:lang w:val="ru-RU"/>
        </w:rPr>
        <w:t xml:space="preserve"> форм </w:t>
      </w:r>
      <w:proofErr w:type="spellStart"/>
      <w:r w:rsidR="00AB00F3" w:rsidRPr="00092ACB">
        <w:rPr>
          <w:rFonts w:ascii="Times New Roman" w:hAnsi="Times New Roman" w:cs="Times New Roman"/>
          <w:sz w:val="28"/>
          <w:szCs w:val="28"/>
          <w:lang w:val="ru-RU"/>
        </w:rPr>
        <w:t>взаємодії</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між</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університетами</w:t>
      </w:r>
      <w:proofErr w:type="spellEnd"/>
      <w:r w:rsidR="00AB00F3" w:rsidRPr="00092ACB">
        <w:rPr>
          <w:rFonts w:ascii="Times New Roman" w:hAnsi="Times New Roman" w:cs="Times New Roman"/>
          <w:sz w:val="28"/>
          <w:szCs w:val="28"/>
          <w:lang w:val="ru-RU"/>
        </w:rPr>
        <w:t xml:space="preserve"> та ринком </w:t>
      </w:r>
      <w:proofErr w:type="spellStart"/>
      <w:r w:rsidR="00AB00F3" w:rsidRPr="00092ACB">
        <w:rPr>
          <w:rFonts w:ascii="Times New Roman" w:hAnsi="Times New Roman" w:cs="Times New Roman"/>
          <w:sz w:val="28"/>
          <w:szCs w:val="28"/>
          <w:lang w:val="ru-RU"/>
        </w:rPr>
        <w:t>праці</w:t>
      </w:r>
      <w:proofErr w:type="spellEnd"/>
      <w:r w:rsidR="00AB00F3" w:rsidRPr="00092ACB">
        <w:rPr>
          <w:rFonts w:ascii="Times New Roman" w:hAnsi="Times New Roman" w:cs="Times New Roman"/>
          <w:sz w:val="28"/>
          <w:szCs w:val="28"/>
          <w:lang w:val="ru-RU"/>
        </w:rPr>
        <w:t xml:space="preserve">, а </w:t>
      </w:r>
      <w:proofErr w:type="spellStart"/>
      <w:r w:rsidR="00AB00F3" w:rsidRPr="00092ACB">
        <w:rPr>
          <w:rFonts w:ascii="Times New Roman" w:hAnsi="Times New Roman" w:cs="Times New Roman"/>
          <w:sz w:val="28"/>
          <w:szCs w:val="28"/>
          <w:lang w:val="ru-RU"/>
        </w:rPr>
        <w:t>також</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підвищенню</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рівня</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підготовки</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висококваліфікованих</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кадрів</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Цей</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процес</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дозволяє</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університетам</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адаптуватися</w:t>
      </w:r>
      <w:proofErr w:type="spellEnd"/>
      <w:r w:rsidR="00AB00F3" w:rsidRPr="00092ACB">
        <w:rPr>
          <w:rFonts w:ascii="Times New Roman" w:hAnsi="Times New Roman" w:cs="Times New Roman"/>
          <w:sz w:val="28"/>
          <w:szCs w:val="28"/>
          <w:lang w:val="ru-RU"/>
        </w:rPr>
        <w:t xml:space="preserve"> до </w:t>
      </w:r>
      <w:proofErr w:type="spellStart"/>
      <w:r w:rsidR="00AB00F3" w:rsidRPr="00092ACB">
        <w:rPr>
          <w:rFonts w:ascii="Times New Roman" w:hAnsi="Times New Roman" w:cs="Times New Roman"/>
          <w:sz w:val="28"/>
          <w:szCs w:val="28"/>
          <w:lang w:val="ru-RU"/>
        </w:rPr>
        <w:t>сучасних</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викликів</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глобальної</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економіки</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стимулюючи</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інтеграцію</w:t>
      </w:r>
      <w:proofErr w:type="spellEnd"/>
      <w:r w:rsidR="00AB00F3" w:rsidRPr="00092ACB">
        <w:rPr>
          <w:rFonts w:ascii="Times New Roman" w:hAnsi="Times New Roman" w:cs="Times New Roman"/>
          <w:sz w:val="28"/>
          <w:szCs w:val="28"/>
          <w:lang w:val="ru-RU"/>
        </w:rPr>
        <w:t xml:space="preserve"> у </w:t>
      </w:r>
      <w:proofErr w:type="spellStart"/>
      <w:r w:rsidR="00AB00F3" w:rsidRPr="00092ACB">
        <w:rPr>
          <w:rFonts w:ascii="Times New Roman" w:hAnsi="Times New Roman" w:cs="Times New Roman"/>
          <w:sz w:val="28"/>
          <w:szCs w:val="28"/>
          <w:lang w:val="ru-RU"/>
        </w:rPr>
        <w:t>міжнародний</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освітній</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прості</w:t>
      </w:r>
      <w:proofErr w:type="gramStart"/>
      <w:r w:rsidR="00AB00F3" w:rsidRPr="00092ACB">
        <w:rPr>
          <w:rFonts w:ascii="Times New Roman" w:hAnsi="Times New Roman" w:cs="Times New Roman"/>
          <w:sz w:val="28"/>
          <w:szCs w:val="28"/>
          <w:lang w:val="ru-RU"/>
        </w:rPr>
        <w:t>р</w:t>
      </w:r>
      <w:proofErr w:type="spellEnd"/>
      <w:proofErr w:type="gramEnd"/>
      <w:r w:rsidR="00AB00F3" w:rsidRPr="00092ACB">
        <w:rPr>
          <w:rFonts w:ascii="Times New Roman" w:hAnsi="Times New Roman" w:cs="Times New Roman"/>
          <w:sz w:val="28"/>
          <w:szCs w:val="28"/>
          <w:lang w:val="ru-RU"/>
        </w:rPr>
        <w:t xml:space="preserve"> та </w:t>
      </w:r>
      <w:proofErr w:type="spellStart"/>
      <w:r w:rsidR="00AB00F3" w:rsidRPr="00092ACB">
        <w:rPr>
          <w:rFonts w:ascii="Times New Roman" w:hAnsi="Times New Roman" w:cs="Times New Roman"/>
          <w:sz w:val="28"/>
          <w:szCs w:val="28"/>
          <w:lang w:val="ru-RU"/>
        </w:rPr>
        <w:t>сприяючи</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розвитку</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цифрової</w:t>
      </w:r>
      <w:proofErr w:type="spellEnd"/>
      <w:r w:rsidR="00AB00F3" w:rsidRPr="00092ACB">
        <w:rPr>
          <w:rFonts w:ascii="Times New Roman" w:hAnsi="Times New Roman" w:cs="Times New Roman"/>
          <w:sz w:val="28"/>
          <w:szCs w:val="28"/>
          <w:lang w:val="ru-RU"/>
        </w:rPr>
        <w:t xml:space="preserve"> </w:t>
      </w:r>
      <w:proofErr w:type="spellStart"/>
      <w:r w:rsidR="00AB00F3" w:rsidRPr="00092ACB">
        <w:rPr>
          <w:rFonts w:ascii="Times New Roman" w:hAnsi="Times New Roman" w:cs="Times New Roman"/>
          <w:sz w:val="28"/>
          <w:szCs w:val="28"/>
          <w:lang w:val="ru-RU"/>
        </w:rPr>
        <w:t>економіки</w:t>
      </w:r>
      <w:proofErr w:type="spellEnd"/>
      <w:r w:rsidR="00AB00F3" w:rsidRPr="00092ACB">
        <w:rPr>
          <w:rFonts w:ascii="Times New Roman" w:hAnsi="Times New Roman" w:cs="Times New Roman"/>
          <w:sz w:val="28"/>
          <w:szCs w:val="28"/>
          <w:lang w:val="ru-RU"/>
        </w:rPr>
        <w:t>.</w:t>
      </w:r>
    </w:p>
    <w:p w14:paraId="5CD61781" w14:textId="12A79FC8" w:rsidR="00D4101B" w:rsidRPr="00092ACB" w:rsidRDefault="00D4101B" w:rsidP="00AB00F3">
      <w:pPr>
        <w:spacing w:after="0" w:line="360" w:lineRule="auto"/>
        <w:ind w:firstLine="709"/>
        <w:jc w:val="both"/>
        <w:rPr>
          <w:rFonts w:ascii="Times New Roman" w:hAnsi="Times New Roman" w:cs="Times New Roman"/>
          <w:sz w:val="28"/>
          <w:szCs w:val="28"/>
          <w:lang w:val="ru-RU"/>
        </w:rPr>
      </w:pPr>
      <w:proofErr w:type="spellStart"/>
      <w:r w:rsidRPr="00092ACB">
        <w:rPr>
          <w:rFonts w:ascii="Times New Roman" w:hAnsi="Times New Roman" w:cs="Times New Roman"/>
          <w:b/>
          <w:bCs/>
          <w:sz w:val="28"/>
          <w:szCs w:val="28"/>
          <w:lang w:val="ru-RU"/>
        </w:rPr>
        <w:t>Ключові</w:t>
      </w:r>
      <w:proofErr w:type="spellEnd"/>
      <w:r w:rsidRPr="00092ACB">
        <w:rPr>
          <w:rFonts w:ascii="Times New Roman" w:hAnsi="Times New Roman" w:cs="Times New Roman"/>
          <w:b/>
          <w:bCs/>
          <w:sz w:val="28"/>
          <w:szCs w:val="28"/>
          <w:lang w:val="ru-RU"/>
        </w:rPr>
        <w:t xml:space="preserve"> слова</w:t>
      </w:r>
      <w:r w:rsidRPr="00092ACB">
        <w:rPr>
          <w:rFonts w:ascii="Times New Roman" w:hAnsi="Times New Roman" w:cs="Times New Roman"/>
          <w:sz w:val="28"/>
          <w:szCs w:val="28"/>
          <w:lang w:val="ru-RU"/>
        </w:rPr>
        <w:t xml:space="preserve">: </w:t>
      </w:r>
      <w:proofErr w:type="spellStart"/>
      <w:r w:rsidR="0051012D" w:rsidRPr="00092ACB">
        <w:rPr>
          <w:rFonts w:ascii="Times New Roman" w:hAnsi="Times New Roman" w:cs="Times New Roman"/>
          <w:sz w:val="28"/>
          <w:szCs w:val="28"/>
          <w:lang w:val="ru-RU"/>
        </w:rPr>
        <w:t>цифрова</w:t>
      </w:r>
      <w:proofErr w:type="spellEnd"/>
      <w:r w:rsidR="0051012D" w:rsidRPr="00092ACB">
        <w:rPr>
          <w:rFonts w:ascii="Times New Roman" w:hAnsi="Times New Roman" w:cs="Times New Roman"/>
          <w:sz w:val="28"/>
          <w:szCs w:val="28"/>
          <w:lang w:val="ru-RU"/>
        </w:rPr>
        <w:t xml:space="preserve"> </w:t>
      </w:r>
      <w:proofErr w:type="spellStart"/>
      <w:r w:rsidR="0051012D" w:rsidRPr="00092ACB">
        <w:rPr>
          <w:rFonts w:ascii="Times New Roman" w:hAnsi="Times New Roman" w:cs="Times New Roman"/>
          <w:sz w:val="28"/>
          <w:szCs w:val="28"/>
          <w:lang w:val="ru-RU"/>
        </w:rPr>
        <w:t>трансформація</w:t>
      </w:r>
      <w:proofErr w:type="spellEnd"/>
      <w:r w:rsidR="0051012D" w:rsidRPr="00092ACB">
        <w:rPr>
          <w:rFonts w:ascii="Times New Roman" w:hAnsi="Times New Roman" w:cs="Times New Roman"/>
          <w:sz w:val="28"/>
          <w:szCs w:val="28"/>
          <w:lang w:val="ru-RU"/>
        </w:rPr>
        <w:t xml:space="preserve">, </w:t>
      </w:r>
      <w:proofErr w:type="spellStart"/>
      <w:r w:rsidR="0051012D" w:rsidRPr="00092ACB">
        <w:rPr>
          <w:rFonts w:ascii="Times New Roman" w:hAnsi="Times New Roman" w:cs="Times New Roman"/>
          <w:sz w:val="28"/>
          <w:szCs w:val="28"/>
          <w:lang w:val="ru-RU"/>
        </w:rPr>
        <w:t>університети</w:t>
      </w:r>
      <w:proofErr w:type="spellEnd"/>
      <w:r w:rsidR="0051012D" w:rsidRPr="00092ACB">
        <w:rPr>
          <w:rFonts w:ascii="Times New Roman" w:hAnsi="Times New Roman" w:cs="Times New Roman"/>
          <w:sz w:val="28"/>
          <w:szCs w:val="28"/>
          <w:lang w:val="ru-RU"/>
        </w:rPr>
        <w:t xml:space="preserve">, </w:t>
      </w:r>
      <w:proofErr w:type="spellStart"/>
      <w:r w:rsidR="0051012D" w:rsidRPr="00092ACB">
        <w:rPr>
          <w:rFonts w:ascii="Times New Roman" w:hAnsi="Times New Roman" w:cs="Times New Roman"/>
          <w:sz w:val="28"/>
          <w:szCs w:val="28"/>
          <w:lang w:val="ru-RU"/>
        </w:rPr>
        <w:t>економічний</w:t>
      </w:r>
      <w:proofErr w:type="spellEnd"/>
      <w:r w:rsidR="0051012D" w:rsidRPr="00092ACB">
        <w:rPr>
          <w:rFonts w:ascii="Times New Roman" w:hAnsi="Times New Roman" w:cs="Times New Roman"/>
          <w:sz w:val="28"/>
          <w:szCs w:val="28"/>
          <w:lang w:val="ru-RU"/>
        </w:rPr>
        <w:t xml:space="preserve"> </w:t>
      </w:r>
      <w:proofErr w:type="spellStart"/>
      <w:r w:rsidR="0051012D" w:rsidRPr="00092ACB">
        <w:rPr>
          <w:rFonts w:ascii="Times New Roman" w:hAnsi="Times New Roman" w:cs="Times New Roman"/>
          <w:sz w:val="28"/>
          <w:szCs w:val="28"/>
          <w:lang w:val="ru-RU"/>
        </w:rPr>
        <w:t>розвиток</w:t>
      </w:r>
      <w:proofErr w:type="spellEnd"/>
      <w:r w:rsidR="0051012D" w:rsidRPr="00092ACB">
        <w:rPr>
          <w:rFonts w:ascii="Times New Roman" w:hAnsi="Times New Roman" w:cs="Times New Roman"/>
          <w:sz w:val="28"/>
          <w:szCs w:val="28"/>
          <w:lang w:val="ru-RU"/>
        </w:rPr>
        <w:t xml:space="preserve">, </w:t>
      </w:r>
      <w:proofErr w:type="spellStart"/>
      <w:r w:rsidR="0051012D" w:rsidRPr="00092ACB">
        <w:rPr>
          <w:rFonts w:ascii="Times New Roman" w:hAnsi="Times New Roman" w:cs="Times New Roman"/>
          <w:sz w:val="28"/>
          <w:szCs w:val="28"/>
          <w:lang w:val="ru-RU"/>
        </w:rPr>
        <w:t>цифрові</w:t>
      </w:r>
      <w:proofErr w:type="spellEnd"/>
      <w:r w:rsidR="0051012D" w:rsidRPr="00092ACB">
        <w:rPr>
          <w:rFonts w:ascii="Times New Roman" w:hAnsi="Times New Roman" w:cs="Times New Roman"/>
          <w:sz w:val="28"/>
          <w:szCs w:val="28"/>
          <w:lang w:val="ru-RU"/>
        </w:rPr>
        <w:t xml:space="preserve"> </w:t>
      </w:r>
      <w:proofErr w:type="spellStart"/>
      <w:r w:rsidR="0051012D" w:rsidRPr="00092ACB">
        <w:rPr>
          <w:rFonts w:ascii="Times New Roman" w:hAnsi="Times New Roman" w:cs="Times New Roman"/>
          <w:sz w:val="28"/>
          <w:szCs w:val="28"/>
          <w:lang w:val="ru-RU"/>
        </w:rPr>
        <w:t>платформи</w:t>
      </w:r>
      <w:proofErr w:type="spellEnd"/>
      <w:r w:rsidR="0051012D" w:rsidRPr="00092ACB">
        <w:rPr>
          <w:rFonts w:ascii="Times New Roman" w:hAnsi="Times New Roman" w:cs="Times New Roman"/>
          <w:sz w:val="28"/>
          <w:szCs w:val="28"/>
          <w:lang w:val="ru-RU"/>
        </w:rPr>
        <w:t xml:space="preserve">, </w:t>
      </w:r>
      <w:proofErr w:type="spellStart"/>
      <w:r w:rsidR="0051012D" w:rsidRPr="00092ACB">
        <w:rPr>
          <w:rFonts w:ascii="Times New Roman" w:hAnsi="Times New Roman" w:cs="Times New Roman"/>
          <w:sz w:val="28"/>
          <w:szCs w:val="28"/>
          <w:lang w:val="ru-RU"/>
        </w:rPr>
        <w:t>інновації</w:t>
      </w:r>
      <w:proofErr w:type="spellEnd"/>
      <w:r w:rsidR="0051012D" w:rsidRPr="00092ACB">
        <w:rPr>
          <w:rFonts w:ascii="Times New Roman" w:hAnsi="Times New Roman" w:cs="Times New Roman"/>
          <w:sz w:val="28"/>
          <w:szCs w:val="28"/>
          <w:lang w:val="ru-RU"/>
        </w:rPr>
        <w:t xml:space="preserve">, </w:t>
      </w:r>
      <w:proofErr w:type="spellStart"/>
      <w:r w:rsidR="0051012D" w:rsidRPr="00092ACB">
        <w:rPr>
          <w:rFonts w:ascii="Times New Roman" w:hAnsi="Times New Roman" w:cs="Times New Roman"/>
          <w:sz w:val="28"/>
          <w:szCs w:val="28"/>
          <w:lang w:val="ru-RU"/>
        </w:rPr>
        <w:t>освітній</w:t>
      </w:r>
      <w:proofErr w:type="spellEnd"/>
      <w:r w:rsidR="0051012D" w:rsidRPr="00092ACB">
        <w:rPr>
          <w:rFonts w:ascii="Times New Roman" w:hAnsi="Times New Roman" w:cs="Times New Roman"/>
          <w:sz w:val="28"/>
          <w:szCs w:val="28"/>
          <w:lang w:val="ru-RU"/>
        </w:rPr>
        <w:t xml:space="preserve"> </w:t>
      </w:r>
      <w:proofErr w:type="spellStart"/>
      <w:r w:rsidR="0051012D" w:rsidRPr="00092ACB">
        <w:rPr>
          <w:rFonts w:ascii="Times New Roman" w:hAnsi="Times New Roman" w:cs="Times New Roman"/>
          <w:sz w:val="28"/>
          <w:szCs w:val="28"/>
          <w:lang w:val="ru-RU"/>
        </w:rPr>
        <w:t>процес</w:t>
      </w:r>
      <w:proofErr w:type="spellEnd"/>
      <w:r w:rsidR="0051012D" w:rsidRPr="00092ACB">
        <w:rPr>
          <w:rFonts w:ascii="Times New Roman" w:hAnsi="Times New Roman" w:cs="Times New Roman"/>
          <w:sz w:val="28"/>
          <w:szCs w:val="28"/>
          <w:lang w:val="ru-RU"/>
        </w:rPr>
        <w:t>.</w:t>
      </w:r>
    </w:p>
    <w:p w14:paraId="1C508941" w14:textId="77777777" w:rsidR="00D4101B" w:rsidRPr="00092ACB" w:rsidRDefault="00D4101B" w:rsidP="00D4101B">
      <w:pPr>
        <w:spacing w:after="0" w:line="360" w:lineRule="auto"/>
        <w:jc w:val="both"/>
        <w:rPr>
          <w:rFonts w:ascii="Times New Roman" w:hAnsi="Times New Roman" w:cs="Times New Roman"/>
          <w:sz w:val="28"/>
          <w:szCs w:val="28"/>
          <w:lang w:val="ru-RU"/>
        </w:rPr>
      </w:pPr>
    </w:p>
    <w:p w14:paraId="5AFDE11E" w14:textId="3AD5D122" w:rsidR="00147F9D" w:rsidRPr="00884203" w:rsidRDefault="00147F9D" w:rsidP="00755149">
      <w:pPr>
        <w:spacing w:after="0" w:line="360" w:lineRule="auto"/>
        <w:ind w:firstLine="709"/>
        <w:jc w:val="both"/>
        <w:rPr>
          <w:rFonts w:ascii="Times New Roman" w:hAnsi="Times New Roman" w:cs="Times New Roman"/>
          <w:sz w:val="28"/>
          <w:szCs w:val="28"/>
          <w:lang w:val="en-US"/>
        </w:rPr>
      </w:pPr>
      <w:proofErr w:type="gramStart"/>
      <w:r w:rsidRPr="00884203">
        <w:rPr>
          <w:rFonts w:ascii="Times New Roman" w:hAnsi="Times New Roman" w:cs="Times New Roman"/>
          <w:b/>
          <w:bCs/>
          <w:sz w:val="28"/>
          <w:szCs w:val="28"/>
          <w:lang w:val="en-US"/>
        </w:rPr>
        <w:t>Problem statement</w:t>
      </w:r>
      <w:r w:rsidRPr="00884203">
        <w:rPr>
          <w:rFonts w:ascii="Times New Roman" w:hAnsi="Times New Roman" w:cs="Times New Roman"/>
          <w:sz w:val="28"/>
          <w:szCs w:val="28"/>
          <w:lang w:val="en-US"/>
        </w:rPr>
        <w:t>.</w:t>
      </w:r>
      <w:proofErr w:type="gramEnd"/>
      <w:r w:rsidRPr="00884203">
        <w:rPr>
          <w:rFonts w:ascii="Times New Roman" w:hAnsi="Times New Roman" w:cs="Times New Roman"/>
          <w:sz w:val="28"/>
          <w:szCs w:val="28"/>
          <w:lang w:val="en-US"/>
        </w:rPr>
        <w:t xml:space="preserve"> The digital transformation of universities represents a multifaceted issue that demands comprehensive analysis. The introduction of digital technologies in the educational process affects not only the quality of education but also global economic development in general. In particular, digital transformation helps to increase the innovative potential of the economy, develop new industries and generates employment opportunities.</w:t>
      </w:r>
      <w:r w:rsidR="00614BB2" w:rsidRPr="00884203">
        <w:rPr>
          <w:rFonts w:ascii="Times New Roman" w:hAnsi="Times New Roman" w:cs="Times New Roman"/>
          <w:sz w:val="28"/>
          <w:szCs w:val="28"/>
          <w:lang w:val="en-US"/>
        </w:rPr>
        <w:t xml:space="preserve"> </w:t>
      </w:r>
      <w:r w:rsidRPr="00884203">
        <w:rPr>
          <w:rFonts w:ascii="Times New Roman" w:hAnsi="Times New Roman" w:cs="Times New Roman"/>
          <w:sz w:val="28"/>
          <w:szCs w:val="28"/>
          <w:lang w:val="en-US"/>
        </w:rPr>
        <w:t>Despite its importance, there remains a significant gap in understanding the full extent of how the digital transformation of universities influences global economic growth and development.</w:t>
      </w:r>
    </w:p>
    <w:p w14:paraId="3F23A8F0" w14:textId="50D51F63" w:rsidR="00884203" w:rsidRDefault="00884203" w:rsidP="00755149">
      <w:pPr>
        <w:spacing w:after="0" w:line="360" w:lineRule="auto"/>
        <w:ind w:firstLine="709"/>
        <w:jc w:val="both"/>
        <w:rPr>
          <w:rFonts w:ascii="Times New Roman" w:hAnsi="Times New Roman" w:cs="Times New Roman"/>
          <w:sz w:val="28"/>
          <w:szCs w:val="28"/>
          <w:lang w:val="en-US"/>
        </w:rPr>
      </w:pPr>
      <w:r w:rsidRPr="00884203">
        <w:rPr>
          <w:rFonts w:ascii="Times New Roman" w:hAnsi="Times New Roman" w:cs="Times New Roman"/>
          <w:sz w:val="28"/>
          <w:szCs w:val="28"/>
          <w:lang w:val="en-US"/>
        </w:rPr>
        <w:t>It is worth emphasizing that universities are the central institutions that ensure the formation of highly qualified personnel, which are crucial for driving economic growth. Advancements in scientific and technological development, as well as in socioeconomic aspects, are closely tied to the level and quality of the educational process. The digitalization of universities holds the potential to substantially influence the economy</w:t>
      </w:r>
      <w:r>
        <w:rPr>
          <w:rFonts w:ascii="Times New Roman" w:hAnsi="Times New Roman" w:cs="Times New Roman"/>
          <w:sz w:val="28"/>
          <w:szCs w:val="28"/>
          <w:lang w:val="uk-UA"/>
        </w:rPr>
        <w:t xml:space="preserve"> </w:t>
      </w:r>
      <w:r w:rsidRPr="00884203">
        <w:rPr>
          <w:rFonts w:ascii="Times New Roman" w:hAnsi="Times New Roman" w:cs="Times New Roman"/>
          <w:sz w:val="28"/>
          <w:szCs w:val="28"/>
          <w:lang w:val="en-US"/>
        </w:rPr>
        <w:t xml:space="preserve">by fostering innovative solutions and </w:t>
      </w:r>
      <w:r w:rsidRPr="00884203">
        <w:rPr>
          <w:rFonts w:ascii="Times New Roman" w:hAnsi="Times New Roman" w:cs="Times New Roman"/>
          <w:sz w:val="28"/>
          <w:szCs w:val="28"/>
          <w:lang w:val="en-US"/>
        </w:rPr>
        <w:lastRenderedPageBreak/>
        <w:t xml:space="preserve">expediting global market integration, </w:t>
      </w:r>
      <w:r w:rsidR="002C21C8" w:rsidRPr="00884203">
        <w:rPr>
          <w:rFonts w:ascii="Times New Roman" w:hAnsi="Times New Roman" w:cs="Times New Roman"/>
          <w:sz w:val="28"/>
          <w:szCs w:val="28"/>
          <w:lang w:val="en-US"/>
        </w:rPr>
        <w:t>ultimately boosting a nation</w:t>
      </w:r>
      <w:r w:rsidR="002C21C8">
        <w:rPr>
          <w:rFonts w:ascii="Times New Roman" w:hAnsi="Times New Roman" w:cs="Times New Roman"/>
          <w:sz w:val="28"/>
          <w:szCs w:val="28"/>
          <w:lang w:val="en-US"/>
        </w:rPr>
        <w:t>’</w:t>
      </w:r>
      <w:r w:rsidR="002C21C8" w:rsidRPr="00884203">
        <w:rPr>
          <w:rFonts w:ascii="Times New Roman" w:hAnsi="Times New Roman" w:cs="Times New Roman"/>
          <w:sz w:val="28"/>
          <w:szCs w:val="28"/>
          <w:lang w:val="en-US"/>
        </w:rPr>
        <w:t>s competitiveness.</w:t>
      </w:r>
      <w:r w:rsidRPr="00884203">
        <w:rPr>
          <w:rFonts w:ascii="Times New Roman" w:hAnsi="Times New Roman" w:cs="Times New Roman"/>
          <w:sz w:val="28"/>
          <w:szCs w:val="28"/>
          <w:lang w:val="en-US"/>
        </w:rPr>
        <w:t xml:space="preserve"> Consequently, it is essential to thoroughly examine how the digital transformation of higher education institutions impacts global economic dynamics in order to uncover the mechanisms through which modernizing the educational environment can stimulate international economic growth.</w:t>
      </w:r>
    </w:p>
    <w:p w14:paraId="694C25ED" w14:textId="7161B1CF" w:rsidR="002C21C8" w:rsidRDefault="002C21C8" w:rsidP="00755149">
      <w:pPr>
        <w:spacing w:after="0" w:line="360" w:lineRule="auto"/>
        <w:ind w:firstLine="709"/>
        <w:jc w:val="both"/>
        <w:rPr>
          <w:rFonts w:ascii="Times New Roman" w:hAnsi="Times New Roman" w:cs="Times New Roman"/>
          <w:sz w:val="28"/>
          <w:szCs w:val="28"/>
          <w:lang w:val="en-US"/>
        </w:rPr>
      </w:pPr>
      <w:proofErr w:type="gramStart"/>
      <w:r w:rsidRPr="002C21C8">
        <w:rPr>
          <w:rFonts w:ascii="Times New Roman" w:hAnsi="Times New Roman" w:cs="Times New Roman"/>
          <w:b/>
          <w:bCs/>
          <w:sz w:val="28"/>
          <w:szCs w:val="28"/>
          <w:lang w:val="en-US"/>
        </w:rPr>
        <w:t>Analysis of recent research and publications</w:t>
      </w:r>
      <w:r w:rsidRPr="002C21C8">
        <w:rPr>
          <w:rFonts w:ascii="Times New Roman" w:hAnsi="Times New Roman" w:cs="Times New Roman"/>
          <w:sz w:val="28"/>
          <w:szCs w:val="28"/>
          <w:lang w:val="en-US"/>
        </w:rPr>
        <w:t>.</w:t>
      </w:r>
      <w:proofErr w:type="gramEnd"/>
      <w:r w:rsidRPr="002C21C8">
        <w:rPr>
          <w:rFonts w:ascii="Times New Roman" w:hAnsi="Times New Roman" w:cs="Times New Roman"/>
          <w:sz w:val="28"/>
          <w:szCs w:val="28"/>
          <w:lang w:val="en-US"/>
        </w:rPr>
        <w:t xml:space="preserve"> The issues of digital transformation of universities and its impact on global economic development </w:t>
      </w:r>
      <w:r w:rsidR="00F455F5" w:rsidRPr="002C21C8">
        <w:rPr>
          <w:rFonts w:ascii="Times New Roman" w:hAnsi="Times New Roman" w:cs="Times New Roman"/>
          <w:sz w:val="28"/>
          <w:szCs w:val="28"/>
          <w:lang w:val="en-US"/>
        </w:rPr>
        <w:t>have attracted</w:t>
      </w:r>
      <w:r w:rsidRPr="002C21C8">
        <w:rPr>
          <w:rFonts w:ascii="Times New Roman" w:hAnsi="Times New Roman" w:cs="Times New Roman"/>
          <w:sz w:val="28"/>
          <w:szCs w:val="28"/>
          <w:lang w:val="en-US"/>
        </w:rPr>
        <w:t xml:space="preserve"> the attention of many researchers. This process is crucial for enhancing the efficiency of educational systems and fostering economic growth through the integration of innovative technologies.</w:t>
      </w:r>
    </w:p>
    <w:p w14:paraId="2C5AE12F" w14:textId="73635320" w:rsidR="007C3386" w:rsidRDefault="007C3386" w:rsidP="00755149">
      <w:pPr>
        <w:spacing w:after="0" w:line="360" w:lineRule="auto"/>
        <w:ind w:firstLine="709"/>
        <w:jc w:val="both"/>
        <w:rPr>
          <w:rFonts w:ascii="Times New Roman" w:hAnsi="Times New Roman" w:cs="Times New Roman"/>
          <w:sz w:val="28"/>
          <w:szCs w:val="28"/>
          <w:lang w:val="en-US"/>
        </w:rPr>
      </w:pPr>
      <w:r w:rsidRPr="007C3386">
        <w:rPr>
          <w:rFonts w:ascii="Times New Roman" w:hAnsi="Times New Roman" w:cs="Times New Roman"/>
          <w:sz w:val="28"/>
          <w:szCs w:val="28"/>
          <w:lang w:val="en-US"/>
        </w:rPr>
        <w:t xml:space="preserve">For example, scholars Y.O. </w:t>
      </w:r>
      <w:proofErr w:type="spellStart"/>
      <w:r w:rsidRPr="007C3386">
        <w:rPr>
          <w:rFonts w:ascii="Times New Roman" w:hAnsi="Times New Roman" w:cs="Times New Roman"/>
          <w:sz w:val="28"/>
          <w:szCs w:val="28"/>
          <w:lang w:val="en-US"/>
        </w:rPr>
        <w:t>Kolodinska</w:t>
      </w:r>
      <w:proofErr w:type="spellEnd"/>
      <w:r w:rsidRPr="007C3386">
        <w:rPr>
          <w:rFonts w:ascii="Times New Roman" w:hAnsi="Times New Roman" w:cs="Times New Roman"/>
          <w:sz w:val="28"/>
          <w:szCs w:val="28"/>
          <w:lang w:val="en-US"/>
        </w:rPr>
        <w:t xml:space="preserve">, O.V. </w:t>
      </w:r>
      <w:proofErr w:type="spellStart"/>
      <w:r w:rsidRPr="007C3386">
        <w:rPr>
          <w:rFonts w:ascii="Times New Roman" w:hAnsi="Times New Roman" w:cs="Times New Roman"/>
          <w:sz w:val="28"/>
          <w:szCs w:val="28"/>
          <w:lang w:val="en-US"/>
        </w:rPr>
        <w:t>Skliarenko</w:t>
      </w:r>
      <w:proofErr w:type="spellEnd"/>
      <w:r w:rsidRPr="007C3386">
        <w:rPr>
          <w:rFonts w:ascii="Times New Roman" w:hAnsi="Times New Roman" w:cs="Times New Roman"/>
          <w:sz w:val="28"/>
          <w:szCs w:val="28"/>
          <w:lang w:val="en-US"/>
        </w:rPr>
        <w:t xml:space="preserve"> and O.Y. </w:t>
      </w:r>
      <w:proofErr w:type="spellStart"/>
      <w:r w:rsidRPr="007C3386">
        <w:rPr>
          <w:rFonts w:ascii="Times New Roman" w:hAnsi="Times New Roman" w:cs="Times New Roman"/>
          <w:sz w:val="28"/>
          <w:szCs w:val="28"/>
          <w:lang w:val="en-US"/>
        </w:rPr>
        <w:t>Nikolaievskyi</w:t>
      </w:r>
      <w:proofErr w:type="spellEnd"/>
      <w:r w:rsidRPr="007C3386">
        <w:rPr>
          <w:rFonts w:ascii="Times New Roman" w:hAnsi="Times New Roman" w:cs="Times New Roman"/>
          <w:sz w:val="28"/>
          <w:szCs w:val="28"/>
          <w:lang w:val="en-US"/>
        </w:rPr>
        <w:t xml:space="preserve"> focus </w:t>
      </w:r>
      <w:r w:rsidRPr="007C3386">
        <w:rPr>
          <w:rFonts w:ascii="Times New Roman" w:hAnsi="Times New Roman" w:cs="Times New Roman"/>
          <w:sz w:val="28"/>
          <w:szCs w:val="28"/>
        </w:rPr>
        <w:t>on the practical application of digital services in developing innovative business ideas</w:t>
      </w:r>
      <w:r>
        <w:rPr>
          <w:rFonts w:ascii="Times New Roman" w:hAnsi="Times New Roman" w:cs="Times New Roman"/>
          <w:sz w:val="28"/>
          <w:szCs w:val="28"/>
          <w:lang w:val="en-US"/>
        </w:rPr>
        <w:t xml:space="preserve">. </w:t>
      </w:r>
      <w:r w:rsidRPr="007C3386">
        <w:rPr>
          <w:rFonts w:ascii="Times New Roman" w:hAnsi="Times New Roman" w:cs="Times New Roman"/>
          <w:sz w:val="28"/>
          <w:szCs w:val="28"/>
          <w:lang w:val="en-US"/>
        </w:rPr>
        <w:t xml:space="preserve">They </w:t>
      </w:r>
      <w:r w:rsidRPr="007C3386">
        <w:rPr>
          <w:rFonts w:ascii="Times New Roman" w:hAnsi="Times New Roman" w:cs="Times New Roman"/>
          <w:sz w:val="28"/>
          <w:szCs w:val="28"/>
        </w:rPr>
        <w:t xml:space="preserve">highlight </w:t>
      </w:r>
      <w:r w:rsidRPr="007C3386">
        <w:rPr>
          <w:rFonts w:ascii="Times New Roman" w:hAnsi="Times New Roman" w:cs="Times New Roman"/>
          <w:sz w:val="28"/>
          <w:szCs w:val="28"/>
          <w:lang w:val="en-US"/>
        </w:rPr>
        <w:t xml:space="preserve">that digital technologies </w:t>
      </w:r>
      <w:r w:rsidR="00161FB0" w:rsidRPr="007C3386">
        <w:rPr>
          <w:rFonts w:ascii="Times New Roman" w:hAnsi="Times New Roman" w:cs="Times New Roman"/>
          <w:sz w:val="28"/>
          <w:szCs w:val="28"/>
        </w:rPr>
        <w:t xml:space="preserve">significantly streamline </w:t>
      </w:r>
      <w:r w:rsidRPr="007C3386">
        <w:rPr>
          <w:rFonts w:ascii="Times New Roman" w:hAnsi="Times New Roman" w:cs="Times New Roman"/>
          <w:sz w:val="28"/>
          <w:szCs w:val="28"/>
          <w:lang w:val="en-US"/>
        </w:rPr>
        <w:t xml:space="preserve">the processes of creating and implementing innovative solutions </w:t>
      </w:r>
      <w:r w:rsidR="00161FB0" w:rsidRPr="007C3386">
        <w:rPr>
          <w:rFonts w:ascii="Times New Roman" w:hAnsi="Times New Roman" w:cs="Times New Roman"/>
          <w:sz w:val="28"/>
          <w:szCs w:val="28"/>
        </w:rPr>
        <w:t xml:space="preserve">across </w:t>
      </w:r>
      <w:r w:rsidRPr="007C3386">
        <w:rPr>
          <w:rFonts w:ascii="Times New Roman" w:hAnsi="Times New Roman" w:cs="Times New Roman"/>
          <w:sz w:val="28"/>
          <w:szCs w:val="28"/>
          <w:lang w:val="en-US"/>
        </w:rPr>
        <w:t>various sectors of the economy, including the education sector [1].</w:t>
      </w:r>
      <w:r w:rsidR="00506186">
        <w:rPr>
          <w:rFonts w:ascii="Times New Roman" w:hAnsi="Times New Roman" w:cs="Times New Roman"/>
          <w:sz w:val="28"/>
          <w:szCs w:val="28"/>
          <w:lang w:val="en-US"/>
        </w:rPr>
        <w:t xml:space="preserve"> </w:t>
      </w:r>
    </w:p>
    <w:p w14:paraId="6D278210" w14:textId="0EE10ECC" w:rsidR="00DA1FB4" w:rsidRDefault="00DA1FB4" w:rsidP="00755149">
      <w:pPr>
        <w:spacing w:after="0" w:line="360" w:lineRule="auto"/>
        <w:ind w:firstLine="709"/>
        <w:jc w:val="both"/>
        <w:rPr>
          <w:rFonts w:ascii="Times New Roman" w:hAnsi="Times New Roman" w:cs="Times New Roman"/>
          <w:sz w:val="28"/>
          <w:szCs w:val="28"/>
          <w:lang w:val="en-US"/>
        </w:rPr>
      </w:pPr>
      <w:r w:rsidRPr="00DA1FB4">
        <w:rPr>
          <w:rFonts w:ascii="Times New Roman" w:hAnsi="Times New Roman" w:cs="Times New Roman"/>
          <w:sz w:val="28"/>
          <w:szCs w:val="28"/>
          <w:lang w:val="en-US"/>
        </w:rPr>
        <w:t xml:space="preserve">Studies by O. </w:t>
      </w:r>
      <w:proofErr w:type="spellStart"/>
      <w:r w:rsidRPr="00DA1FB4">
        <w:rPr>
          <w:rFonts w:ascii="Times New Roman" w:hAnsi="Times New Roman" w:cs="Times New Roman"/>
          <w:sz w:val="28"/>
          <w:szCs w:val="28"/>
          <w:lang w:val="en-US"/>
        </w:rPr>
        <w:t>Skliarenko</w:t>
      </w:r>
      <w:proofErr w:type="spellEnd"/>
      <w:r w:rsidRPr="00DA1FB4">
        <w:rPr>
          <w:rFonts w:ascii="Times New Roman" w:hAnsi="Times New Roman" w:cs="Times New Roman"/>
          <w:sz w:val="28"/>
          <w:szCs w:val="28"/>
          <w:lang w:val="en-US"/>
        </w:rPr>
        <w:t xml:space="preserve">, S. </w:t>
      </w:r>
      <w:proofErr w:type="spellStart"/>
      <w:r w:rsidRPr="00DA1FB4">
        <w:rPr>
          <w:rFonts w:ascii="Times New Roman" w:hAnsi="Times New Roman" w:cs="Times New Roman"/>
          <w:sz w:val="28"/>
          <w:szCs w:val="28"/>
          <w:lang w:val="en-US"/>
        </w:rPr>
        <w:t>Yahodzinsky</w:t>
      </w:r>
      <w:proofErr w:type="spellEnd"/>
      <w:r w:rsidRPr="00DA1FB4">
        <w:rPr>
          <w:rFonts w:ascii="Times New Roman" w:hAnsi="Times New Roman" w:cs="Times New Roman"/>
          <w:sz w:val="28"/>
          <w:szCs w:val="28"/>
          <w:lang w:val="en-US"/>
        </w:rPr>
        <w:t xml:space="preserve">, O. </w:t>
      </w:r>
      <w:proofErr w:type="spellStart"/>
      <w:r w:rsidRPr="00DA1FB4">
        <w:rPr>
          <w:rFonts w:ascii="Times New Roman" w:hAnsi="Times New Roman" w:cs="Times New Roman"/>
          <w:sz w:val="28"/>
          <w:szCs w:val="28"/>
          <w:lang w:val="en-US"/>
        </w:rPr>
        <w:t>Nikolayevsky</w:t>
      </w:r>
      <w:proofErr w:type="spellEnd"/>
      <w:r w:rsidRPr="00DA1FB4">
        <w:rPr>
          <w:rFonts w:ascii="Times New Roman" w:hAnsi="Times New Roman" w:cs="Times New Roman"/>
          <w:sz w:val="28"/>
          <w:szCs w:val="28"/>
          <w:lang w:val="en-US"/>
        </w:rPr>
        <w:t xml:space="preserve">, and A. </w:t>
      </w:r>
      <w:proofErr w:type="spellStart"/>
      <w:r w:rsidRPr="00DA1FB4">
        <w:rPr>
          <w:rFonts w:ascii="Times New Roman" w:hAnsi="Times New Roman" w:cs="Times New Roman"/>
          <w:sz w:val="28"/>
          <w:szCs w:val="28"/>
          <w:lang w:val="en-US"/>
        </w:rPr>
        <w:t>Nevzorov</w:t>
      </w:r>
      <w:proofErr w:type="spellEnd"/>
      <w:r w:rsidRPr="00DA1FB4">
        <w:rPr>
          <w:rFonts w:ascii="Times New Roman" w:hAnsi="Times New Roman" w:cs="Times New Roman"/>
          <w:sz w:val="28"/>
          <w:szCs w:val="28"/>
          <w:lang w:val="en-US"/>
        </w:rPr>
        <w:t xml:space="preserve"> emphasize the significance of digital interactive technologies in the modern educational process, particularly at universities. They point out that these technologies not only improve the quality of education, but also contribute to the development of critical thinking and student independence [2].</w:t>
      </w:r>
      <w:r>
        <w:rPr>
          <w:rFonts w:ascii="Times New Roman" w:hAnsi="Times New Roman" w:cs="Times New Roman"/>
          <w:sz w:val="28"/>
          <w:szCs w:val="28"/>
          <w:lang w:val="en-US"/>
        </w:rPr>
        <w:t xml:space="preserve"> </w:t>
      </w:r>
    </w:p>
    <w:p w14:paraId="52BFF3F9" w14:textId="6F47BDEA" w:rsidR="00DA1FB4" w:rsidRDefault="00DA1FB4" w:rsidP="00755149">
      <w:pPr>
        <w:spacing w:after="0" w:line="360" w:lineRule="auto"/>
        <w:ind w:firstLine="709"/>
        <w:jc w:val="both"/>
        <w:rPr>
          <w:rFonts w:ascii="Times New Roman" w:hAnsi="Times New Roman" w:cs="Times New Roman"/>
          <w:sz w:val="28"/>
          <w:szCs w:val="28"/>
          <w:lang w:val="en-US"/>
        </w:rPr>
      </w:pPr>
      <w:r w:rsidRPr="00DA1FB4">
        <w:rPr>
          <w:rFonts w:ascii="Times New Roman" w:hAnsi="Times New Roman" w:cs="Times New Roman"/>
          <w:sz w:val="28"/>
          <w:szCs w:val="28"/>
          <w:lang w:val="en-US"/>
        </w:rPr>
        <w:t xml:space="preserve">O.O. </w:t>
      </w:r>
      <w:proofErr w:type="spellStart"/>
      <w:r w:rsidRPr="00DA1FB4">
        <w:rPr>
          <w:rFonts w:ascii="Times New Roman" w:hAnsi="Times New Roman" w:cs="Times New Roman"/>
          <w:sz w:val="28"/>
          <w:szCs w:val="28"/>
          <w:lang w:val="en-US"/>
        </w:rPr>
        <w:t>Khomenko</w:t>
      </w:r>
      <w:proofErr w:type="spellEnd"/>
      <w:r w:rsidRPr="00DA1FB4">
        <w:rPr>
          <w:rFonts w:ascii="Times New Roman" w:hAnsi="Times New Roman" w:cs="Times New Roman"/>
          <w:sz w:val="28"/>
          <w:szCs w:val="28"/>
          <w:lang w:val="en-US"/>
        </w:rPr>
        <w:t xml:space="preserve">, M.V. </w:t>
      </w:r>
      <w:proofErr w:type="spellStart"/>
      <w:r w:rsidRPr="00DA1FB4">
        <w:rPr>
          <w:rFonts w:ascii="Times New Roman" w:hAnsi="Times New Roman" w:cs="Times New Roman"/>
          <w:sz w:val="28"/>
          <w:szCs w:val="28"/>
          <w:lang w:val="en-US"/>
        </w:rPr>
        <w:t>Paustovska</w:t>
      </w:r>
      <w:proofErr w:type="spellEnd"/>
      <w:r w:rsidRPr="00DA1FB4">
        <w:rPr>
          <w:rFonts w:ascii="Times New Roman" w:hAnsi="Times New Roman" w:cs="Times New Roman"/>
          <w:sz w:val="28"/>
          <w:szCs w:val="28"/>
          <w:lang w:val="en-US"/>
        </w:rPr>
        <w:t xml:space="preserve">, and I.A. </w:t>
      </w:r>
      <w:proofErr w:type="spellStart"/>
      <w:r w:rsidRPr="00DA1FB4">
        <w:rPr>
          <w:rFonts w:ascii="Times New Roman" w:hAnsi="Times New Roman" w:cs="Times New Roman"/>
          <w:sz w:val="28"/>
          <w:szCs w:val="28"/>
          <w:lang w:val="en-US"/>
        </w:rPr>
        <w:t>Onyshchuk</w:t>
      </w:r>
      <w:proofErr w:type="spellEnd"/>
      <w:r w:rsidRPr="00DA1FB4">
        <w:rPr>
          <w:rFonts w:ascii="Times New Roman" w:hAnsi="Times New Roman" w:cs="Times New Roman"/>
          <w:sz w:val="28"/>
          <w:szCs w:val="28"/>
          <w:lang w:val="en-US"/>
        </w:rPr>
        <w:t xml:space="preserve"> analyze the impact of interactive technologies on student learning and development. They highlight that the digitalization of the educational process stimulates the development of students</w:t>
      </w:r>
      <w:r>
        <w:rPr>
          <w:rFonts w:ascii="Times New Roman" w:hAnsi="Times New Roman" w:cs="Times New Roman"/>
          <w:sz w:val="28"/>
          <w:szCs w:val="28"/>
          <w:lang w:val="en-US"/>
        </w:rPr>
        <w:t>’</w:t>
      </w:r>
      <w:r w:rsidRPr="00DA1FB4">
        <w:rPr>
          <w:rFonts w:ascii="Times New Roman" w:hAnsi="Times New Roman" w:cs="Times New Roman"/>
          <w:sz w:val="28"/>
          <w:szCs w:val="28"/>
          <w:lang w:val="en-US"/>
        </w:rPr>
        <w:t xml:space="preserve"> creative abilities and fosters a more inclusive learning environment [3].</w:t>
      </w:r>
      <w:r w:rsidR="00506186">
        <w:rPr>
          <w:rFonts w:ascii="Times New Roman" w:hAnsi="Times New Roman" w:cs="Times New Roman"/>
          <w:sz w:val="28"/>
          <w:szCs w:val="28"/>
          <w:lang w:val="en-US"/>
        </w:rPr>
        <w:t xml:space="preserve"> </w:t>
      </w:r>
    </w:p>
    <w:p w14:paraId="16F6A080" w14:textId="13548408" w:rsidR="00DA1FB4" w:rsidRDefault="00DA1FB4" w:rsidP="00755149">
      <w:pPr>
        <w:spacing w:after="0" w:line="360" w:lineRule="auto"/>
        <w:ind w:firstLine="709"/>
        <w:jc w:val="both"/>
        <w:rPr>
          <w:rFonts w:ascii="Times New Roman" w:hAnsi="Times New Roman" w:cs="Times New Roman"/>
          <w:sz w:val="28"/>
          <w:szCs w:val="28"/>
          <w:lang w:val="en-US"/>
        </w:rPr>
      </w:pPr>
      <w:r w:rsidRPr="00DA1FB4">
        <w:rPr>
          <w:rFonts w:ascii="Times New Roman" w:hAnsi="Times New Roman" w:cs="Times New Roman"/>
          <w:sz w:val="28"/>
          <w:szCs w:val="28"/>
          <w:lang w:val="en-US"/>
        </w:rPr>
        <w:t xml:space="preserve">From an economic perspective, P.V. </w:t>
      </w:r>
      <w:proofErr w:type="spellStart"/>
      <w:r w:rsidRPr="00DA1FB4">
        <w:rPr>
          <w:rFonts w:ascii="Times New Roman" w:hAnsi="Times New Roman" w:cs="Times New Roman"/>
          <w:sz w:val="28"/>
          <w:szCs w:val="28"/>
          <w:lang w:val="en-US"/>
        </w:rPr>
        <w:t>Guk</w:t>
      </w:r>
      <w:proofErr w:type="spellEnd"/>
      <w:r w:rsidRPr="00DA1FB4">
        <w:rPr>
          <w:rFonts w:ascii="Times New Roman" w:hAnsi="Times New Roman" w:cs="Times New Roman"/>
          <w:sz w:val="28"/>
          <w:szCs w:val="28"/>
          <w:lang w:val="en-US"/>
        </w:rPr>
        <w:t xml:space="preserve"> and O.V. </w:t>
      </w:r>
      <w:proofErr w:type="spellStart"/>
      <w:r w:rsidRPr="00DA1FB4">
        <w:rPr>
          <w:rFonts w:ascii="Times New Roman" w:hAnsi="Times New Roman" w:cs="Times New Roman"/>
          <w:sz w:val="28"/>
          <w:szCs w:val="28"/>
          <w:lang w:val="en-US"/>
        </w:rPr>
        <w:t>Skliarenko</w:t>
      </w:r>
      <w:proofErr w:type="spellEnd"/>
      <w:r w:rsidRPr="00DA1FB4">
        <w:rPr>
          <w:rFonts w:ascii="Times New Roman" w:hAnsi="Times New Roman" w:cs="Times New Roman"/>
          <w:sz w:val="28"/>
          <w:szCs w:val="28"/>
          <w:lang w:val="en-US"/>
        </w:rPr>
        <w:t xml:space="preserve"> emphasize the importance of modernizing enterprises, including educational institutions, </w:t>
      </w:r>
      <w:r w:rsidR="00376BF9" w:rsidRPr="00DA1FB4">
        <w:rPr>
          <w:rFonts w:ascii="Times New Roman" w:hAnsi="Times New Roman" w:cs="Times New Roman"/>
          <w:sz w:val="28"/>
          <w:szCs w:val="28"/>
          <w:lang w:val="en-US"/>
        </w:rPr>
        <w:t>through the introduction of automated systems</w:t>
      </w:r>
      <w:r w:rsidRPr="00DA1FB4">
        <w:rPr>
          <w:rFonts w:ascii="Times New Roman" w:hAnsi="Times New Roman" w:cs="Times New Roman"/>
          <w:sz w:val="28"/>
          <w:szCs w:val="28"/>
          <w:lang w:val="en-US"/>
        </w:rPr>
        <w:t>. They point out that these technologies help optimize resource management, reduce costs, and boost productivity [4].</w:t>
      </w:r>
    </w:p>
    <w:p w14:paraId="4817307F" w14:textId="75D0E817" w:rsidR="00E60228" w:rsidRDefault="00E60228" w:rsidP="00755149">
      <w:pPr>
        <w:spacing w:after="0" w:line="360" w:lineRule="auto"/>
        <w:ind w:firstLine="709"/>
        <w:jc w:val="both"/>
        <w:rPr>
          <w:rFonts w:ascii="Times New Roman" w:hAnsi="Times New Roman" w:cs="Times New Roman"/>
          <w:sz w:val="28"/>
          <w:szCs w:val="28"/>
          <w:lang w:val="en-US"/>
        </w:rPr>
      </w:pPr>
      <w:r w:rsidRPr="00E60228">
        <w:rPr>
          <w:rFonts w:ascii="Times New Roman" w:hAnsi="Times New Roman" w:cs="Times New Roman"/>
          <w:sz w:val="28"/>
          <w:szCs w:val="28"/>
          <w:lang w:val="en-US"/>
        </w:rPr>
        <w:lastRenderedPageBreak/>
        <w:t xml:space="preserve">Researcher S.M. </w:t>
      </w:r>
      <w:proofErr w:type="spellStart"/>
      <w:r w:rsidRPr="00E60228">
        <w:rPr>
          <w:rFonts w:ascii="Times New Roman" w:hAnsi="Times New Roman" w:cs="Times New Roman"/>
          <w:sz w:val="28"/>
          <w:szCs w:val="28"/>
          <w:lang w:val="en-US"/>
        </w:rPr>
        <w:t>Yahodzinsky</w:t>
      </w:r>
      <w:proofErr w:type="spellEnd"/>
      <w:r>
        <w:rPr>
          <w:rFonts w:ascii="Times New Roman" w:hAnsi="Times New Roman" w:cs="Times New Roman"/>
          <w:sz w:val="28"/>
          <w:szCs w:val="28"/>
          <w:lang w:val="en-US"/>
        </w:rPr>
        <w:t>,</w:t>
      </w:r>
      <w:r w:rsidRPr="00E60228">
        <w:rPr>
          <w:rFonts w:ascii="Times New Roman" w:hAnsi="Times New Roman" w:cs="Times New Roman"/>
          <w:sz w:val="28"/>
          <w:szCs w:val="28"/>
          <w:lang w:val="en-US"/>
        </w:rPr>
        <w:t xml:space="preserve"> in his monograph “Global Information Networks in a Socio-Cultural Perspective”</w:t>
      </w:r>
      <w:r>
        <w:rPr>
          <w:rFonts w:ascii="Times New Roman" w:hAnsi="Times New Roman" w:cs="Times New Roman"/>
          <w:sz w:val="28"/>
          <w:szCs w:val="28"/>
          <w:lang w:val="en-US"/>
        </w:rPr>
        <w:t>,</w:t>
      </w:r>
      <w:r w:rsidRPr="00E60228">
        <w:rPr>
          <w:rFonts w:ascii="Times New Roman" w:hAnsi="Times New Roman" w:cs="Times New Roman"/>
          <w:sz w:val="28"/>
          <w:szCs w:val="28"/>
          <w:lang w:val="en-US"/>
        </w:rPr>
        <w:t xml:space="preserve"> highlights that digital technologies create new opportunities for intercultural interaction and the development of global education [5].</w:t>
      </w:r>
      <w:r w:rsidR="00506186">
        <w:rPr>
          <w:rFonts w:ascii="Times New Roman" w:hAnsi="Times New Roman" w:cs="Times New Roman"/>
          <w:sz w:val="28"/>
          <w:szCs w:val="28"/>
          <w:lang w:val="en-US"/>
        </w:rPr>
        <w:t xml:space="preserve"> </w:t>
      </w:r>
    </w:p>
    <w:p w14:paraId="09C071BD" w14:textId="345B9C98" w:rsidR="00236342" w:rsidRDefault="00236342" w:rsidP="00755149">
      <w:pPr>
        <w:spacing w:after="0" w:line="360" w:lineRule="auto"/>
        <w:ind w:firstLine="709"/>
        <w:jc w:val="both"/>
        <w:rPr>
          <w:rFonts w:ascii="Times New Roman" w:hAnsi="Times New Roman" w:cs="Times New Roman"/>
          <w:sz w:val="28"/>
          <w:szCs w:val="28"/>
          <w:lang w:val="en-US"/>
        </w:rPr>
      </w:pPr>
      <w:r w:rsidRPr="00236342">
        <w:rPr>
          <w:rFonts w:ascii="Times New Roman" w:hAnsi="Times New Roman" w:cs="Times New Roman"/>
          <w:sz w:val="28"/>
          <w:szCs w:val="28"/>
          <w:lang w:val="en-US"/>
        </w:rPr>
        <w:t>An analysis of modern scientific research reveals that the digital transformation of universities is a key factor in their adaptation to the demands of the modern labor market and global economic development. It not only enhances the quality of education but also promotes sustainable economic growth by integrating innovative technologies into all aspects of the educational process.</w:t>
      </w:r>
    </w:p>
    <w:p w14:paraId="070C41D1" w14:textId="4996E410" w:rsidR="00236342" w:rsidRDefault="00236342" w:rsidP="00755149">
      <w:pPr>
        <w:spacing w:after="0" w:line="360" w:lineRule="auto"/>
        <w:ind w:firstLine="709"/>
        <w:jc w:val="both"/>
        <w:rPr>
          <w:rFonts w:ascii="Times New Roman" w:hAnsi="Times New Roman" w:cs="Times New Roman"/>
          <w:sz w:val="28"/>
          <w:szCs w:val="28"/>
          <w:lang w:val="en-US"/>
        </w:rPr>
      </w:pPr>
      <w:proofErr w:type="gramStart"/>
      <w:r w:rsidRPr="00236342">
        <w:rPr>
          <w:rFonts w:ascii="Times New Roman" w:hAnsi="Times New Roman" w:cs="Times New Roman"/>
          <w:b/>
          <w:bCs/>
          <w:sz w:val="28"/>
          <w:szCs w:val="28"/>
          <w:lang w:val="en-US"/>
        </w:rPr>
        <w:t>The purpose of the article</w:t>
      </w:r>
      <w:r w:rsidRPr="00236342">
        <w:rPr>
          <w:rFonts w:ascii="Times New Roman" w:hAnsi="Times New Roman" w:cs="Times New Roman"/>
          <w:sz w:val="28"/>
          <w:szCs w:val="28"/>
          <w:lang w:val="en-US"/>
        </w:rPr>
        <w:t>.</w:t>
      </w:r>
      <w:proofErr w:type="gramEnd"/>
      <w:r w:rsidRPr="00236342">
        <w:rPr>
          <w:rFonts w:ascii="Times New Roman" w:hAnsi="Times New Roman" w:cs="Times New Roman"/>
          <w:sz w:val="28"/>
          <w:szCs w:val="28"/>
          <w:lang w:val="en-US"/>
        </w:rPr>
        <w:t xml:space="preserve"> The purpose of the article is to analyze the impact of the digital transformation of universities on global economic development through increasing innovation potential, creating new jobs, stimulating scientific and technological progress and training highly qualified personnel. The article explores the mechanisms by which digital technologies in the educational process contribute to economic growth and the integration of universities into global economic processes.</w:t>
      </w:r>
    </w:p>
    <w:p w14:paraId="53528C06" w14:textId="77777777" w:rsidR="00A11C62" w:rsidRDefault="00803E6F" w:rsidP="00A11C62">
      <w:pPr>
        <w:spacing w:after="0" w:line="360" w:lineRule="auto"/>
        <w:ind w:firstLine="709"/>
        <w:jc w:val="both"/>
        <w:rPr>
          <w:rFonts w:ascii="Times New Roman" w:hAnsi="Times New Roman" w:cs="Times New Roman"/>
          <w:sz w:val="28"/>
          <w:szCs w:val="28"/>
          <w:lang w:val="en-US"/>
        </w:rPr>
      </w:pPr>
      <w:proofErr w:type="gramStart"/>
      <w:r w:rsidRPr="00803E6F">
        <w:rPr>
          <w:rFonts w:ascii="Times New Roman" w:hAnsi="Times New Roman" w:cs="Times New Roman"/>
          <w:b/>
          <w:bCs/>
          <w:sz w:val="28"/>
          <w:szCs w:val="28"/>
          <w:lang w:val="en-US"/>
        </w:rPr>
        <w:t>Summary of the main research material</w:t>
      </w:r>
      <w:r w:rsidRPr="00803E6F">
        <w:rPr>
          <w:rFonts w:ascii="Times New Roman" w:hAnsi="Times New Roman" w:cs="Times New Roman"/>
          <w:sz w:val="28"/>
          <w:szCs w:val="28"/>
          <w:lang w:val="en-US"/>
        </w:rPr>
        <w:t>.</w:t>
      </w:r>
      <w:proofErr w:type="gramEnd"/>
      <w:r w:rsidRPr="00803E6F">
        <w:rPr>
          <w:rFonts w:ascii="Times New Roman" w:hAnsi="Times New Roman" w:cs="Times New Roman"/>
          <w:sz w:val="28"/>
          <w:szCs w:val="28"/>
          <w:lang w:val="en-US"/>
        </w:rPr>
        <w:t xml:space="preserve"> The </w:t>
      </w:r>
      <w:r w:rsidR="00E804C0" w:rsidRPr="00E804C0">
        <w:rPr>
          <w:rFonts w:ascii="Times New Roman" w:hAnsi="Times New Roman" w:cs="Times New Roman"/>
          <w:sz w:val="28"/>
          <w:szCs w:val="28"/>
          <w:lang w:val="en-US"/>
        </w:rPr>
        <w:t xml:space="preserve">integration </w:t>
      </w:r>
      <w:r w:rsidRPr="00803E6F">
        <w:rPr>
          <w:rFonts w:ascii="Times New Roman" w:hAnsi="Times New Roman" w:cs="Times New Roman"/>
          <w:sz w:val="28"/>
          <w:szCs w:val="28"/>
          <w:lang w:val="en-US"/>
        </w:rPr>
        <w:t xml:space="preserve">of digital technological tools in higher education contributes to its transformation and increase the efficiency of the educational process. Digital platforms in universities perform important functions: they provide access to up-to-date educational materials, </w:t>
      </w:r>
      <w:r w:rsidR="00E804C0" w:rsidRPr="00E804C0">
        <w:rPr>
          <w:rFonts w:ascii="Times New Roman" w:hAnsi="Times New Roman" w:cs="Times New Roman"/>
          <w:sz w:val="28"/>
          <w:szCs w:val="28"/>
          <w:lang w:val="en-US"/>
        </w:rPr>
        <w:t xml:space="preserve">enable </w:t>
      </w:r>
      <w:r w:rsidRPr="00803E6F">
        <w:rPr>
          <w:rFonts w:ascii="Times New Roman" w:hAnsi="Times New Roman" w:cs="Times New Roman"/>
          <w:sz w:val="28"/>
          <w:szCs w:val="28"/>
          <w:lang w:val="en-US"/>
        </w:rPr>
        <w:t xml:space="preserve">students to </w:t>
      </w:r>
      <w:r w:rsidR="00E804C0">
        <w:rPr>
          <w:rFonts w:ascii="Times New Roman" w:hAnsi="Times New Roman" w:cs="Times New Roman"/>
          <w:sz w:val="28"/>
          <w:szCs w:val="28"/>
          <w:lang w:val="en-US"/>
        </w:rPr>
        <w:t>re</w:t>
      </w:r>
      <w:r w:rsidRPr="00803E6F">
        <w:rPr>
          <w:rFonts w:ascii="Times New Roman" w:hAnsi="Times New Roman" w:cs="Times New Roman"/>
          <w:sz w:val="28"/>
          <w:szCs w:val="28"/>
          <w:lang w:val="en-US"/>
        </w:rPr>
        <w:t xml:space="preserve">take tests for self-control, and </w:t>
      </w:r>
      <w:r w:rsidR="00E804C0" w:rsidRPr="00E804C0">
        <w:rPr>
          <w:rFonts w:ascii="Times New Roman" w:hAnsi="Times New Roman" w:cs="Times New Roman"/>
          <w:sz w:val="28"/>
          <w:szCs w:val="28"/>
          <w:lang w:val="en-US"/>
        </w:rPr>
        <w:t xml:space="preserve">facilitate continuous </w:t>
      </w:r>
      <w:r w:rsidRPr="00803E6F">
        <w:rPr>
          <w:rFonts w:ascii="Times New Roman" w:hAnsi="Times New Roman" w:cs="Times New Roman"/>
          <w:sz w:val="28"/>
          <w:szCs w:val="28"/>
          <w:lang w:val="en-US"/>
        </w:rPr>
        <w:t xml:space="preserve">two-way communication between students and teachers. In addition, </w:t>
      </w:r>
      <w:r w:rsidR="00E804C0" w:rsidRPr="00E804C0">
        <w:rPr>
          <w:rFonts w:ascii="Times New Roman" w:hAnsi="Times New Roman" w:cs="Times New Roman"/>
          <w:sz w:val="28"/>
          <w:szCs w:val="28"/>
          <w:lang w:val="en-US"/>
        </w:rPr>
        <w:t xml:space="preserve">these platforms </w:t>
      </w:r>
      <w:r w:rsidRPr="00803E6F">
        <w:rPr>
          <w:rFonts w:ascii="Times New Roman" w:hAnsi="Times New Roman" w:cs="Times New Roman"/>
          <w:sz w:val="28"/>
          <w:szCs w:val="28"/>
          <w:lang w:val="en-US"/>
        </w:rPr>
        <w:t xml:space="preserve">help students develop the skills of searching, analyzing, and classifying information, </w:t>
      </w:r>
      <w:r w:rsidR="00A11C62" w:rsidRPr="00E804C0">
        <w:rPr>
          <w:rFonts w:ascii="Times New Roman" w:hAnsi="Times New Roman" w:cs="Times New Roman"/>
          <w:sz w:val="28"/>
          <w:szCs w:val="28"/>
          <w:lang w:val="en-US"/>
        </w:rPr>
        <w:t>leading to more effective assimilation and synthesis of new knowledge.</w:t>
      </w:r>
    </w:p>
    <w:p w14:paraId="1129F3B8" w14:textId="332B0A95" w:rsidR="00A11C62" w:rsidRDefault="00A11C62" w:rsidP="00A11C62">
      <w:pPr>
        <w:spacing w:after="0" w:line="360" w:lineRule="auto"/>
        <w:ind w:firstLine="709"/>
        <w:jc w:val="both"/>
        <w:rPr>
          <w:rFonts w:ascii="Times New Roman" w:hAnsi="Times New Roman" w:cs="Times New Roman"/>
          <w:sz w:val="28"/>
          <w:szCs w:val="28"/>
          <w:lang w:val="en-US"/>
        </w:rPr>
      </w:pPr>
      <w:r w:rsidRPr="00A11C62">
        <w:rPr>
          <w:rFonts w:ascii="Times New Roman" w:hAnsi="Times New Roman" w:cs="Times New Roman"/>
          <w:sz w:val="28"/>
          <w:szCs w:val="28"/>
          <w:lang w:val="en-US"/>
        </w:rPr>
        <w:t xml:space="preserve">The use of digital platforms also contributes to the comprehensive improvement of the educational process, in particular through the modification of forms, methods and content of disciplines. Digital technologies promote the individualization of learning, allowing for adaptation to modern innovative requirements. This, in turn, impacts the efficiency of the use of educational tools, </w:t>
      </w:r>
      <w:r w:rsidRPr="00A11C62">
        <w:rPr>
          <w:rFonts w:ascii="Times New Roman" w:hAnsi="Times New Roman" w:cs="Times New Roman"/>
          <w:sz w:val="28"/>
          <w:szCs w:val="28"/>
          <w:lang w:val="en-US"/>
        </w:rPr>
        <w:lastRenderedPageBreak/>
        <w:t>forms and methods, and optimizes the organization of feedback between teachers and students, which contributes to improving the quality of training of highly qualified specialists.</w:t>
      </w:r>
      <w:r w:rsidR="00506186">
        <w:rPr>
          <w:rFonts w:ascii="Times New Roman" w:hAnsi="Times New Roman" w:cs="Times New Roman"/>
          <w:sz w:val="28"/>
          <w:szCs w:val="28"/>
          <w:lang w:val="en-US"/>
        </w:rPr>
        <w:t xml:space="preserve"> </w:t>
      </w:r>
    </w:p>
    <w:p w14:paraId="0120AC2A" w14:textId="17392143" w:rsidR="00A11C62" w:rsidRDefault="00A11C62" w:rsidP="00A11C62">
      <w:pPr>
        <w:spacing w:after="0" w:line="360" w:lineRule="auto"/>
        <w:ind w:firstLine="709"/>
        <w:jc w:val="both"/>
        <w:rPr>
          <w:rFonts w:ascii="Times New Roman" w:hAnsi="Times New Roman" w:cs="Times New Roman"/>
          <w:sz w:val="28"/>
          <w:szCs w:val="28"/>
          <w:lang w:val="en-US"/>
        </w:rPr>
      </w:pPr>
      <w:r w:rsidRPr="00A11C62">
        <w:rPr>
          <w:rFonts w:ascii="Times New Roman" w:hAnsi="Times New Roman" w:cs="Times New Roman"/>
          <w:sz w:val="28"/>
          <w:szCs w:val="28"/>
          <w:lang w:val="en-US"/>
        </w:rPr>
        <w:t>In a broad sense, digital platforms enable the integration of key elements of the economic system, such as production, consumers, goods, services, and finance, through the integrated use of advanced technical and technological solutions and software. This ensures the formation of a unified information space that optimizes their interaction and enhances the efficiency of functioning in the economic market, contributing to the development of the modern digital economy (Figure 1).</w:t>
      </w:r>
      <w:r w:rsidR="0050618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14:paraId="6F342D94" w14:textId="44F42F56" w:rsidR="00CD7503" w:rsidRPr="00884203" w:rsidRDefault="00CD7503" w:rsidP="00CB756B">
      <w:pPr>
        <w:spacing w:after="0" w:line="360" w:lineRule="auto"/>
        <w:ind w:firstLine="709"/>
        <w:jc w:val="both"/>
        <w:rPr>
          <w:rFonts w:ascii="Times New Roman" w:hAnsi="Times New Roman" w:cs="Times New Roman"/>
          <w:sz w:val="28"/>
          <w:szCs w:val="28"/>
          <w:lang w:val="en-US"/>
        </w:rPr>
      </w:pPr>
      <w:r w:rsidRPr="00884203">
        <w:rPr>
          <w:rFonts w:ascii="Times New Roman" w:hAnsi="Times New Roman" w:cs="Times New Roman"/>
          <w:noProof/>
          <w:sz w:val="28"/>
          <w:szCs w:val="28"/>
          <w:lang w:val="uk-UA" w:eastAsia="uk-UA"/>
        </w:rPr>
        <mc:AlternateContent>
          <mc:Choice Requires="wps">
            <w:drawing>
              <wp:anchor distT="0" distB="0" distL="114300" distR="114300" simplePos="0" relativeHeight="251659264" behindDoc="0" locked="0" layoutInCell="1" allowOverlap="1" wp14:anchorId="1F8B25C4" wp14:editId="5281CB03">
                <wp:simplePos x="0" y="0"/>
                <wp:positionH relativeFrom="column">
                  <wp:posOffset>1760883</wp:posOffset>
                </wp:positionH>
                <wp:positionV relativeFrom="paragraph">
                  <wp:posOffset>195049</wp:posOffset>
                </wp:positionV>
                <wp:extent cx="2579427" cy="504967"/>
                <wp:effectExtent l="0" t="0" r="11430" b="28575"/>
                <wp:wrapNone/>
                <wp:docPr id="2" name="Прямоугольник 2"/>
                <wp:cNvGraphicFramePr/>
                <a:graphic xmlns:a="http://schemas.openxmlformats.org/drawingml/2006/main">
                  <a:graphicData uri="http://schemas.microsoft.com/office/word/2010/wordprocessingShape">
                    <wps:wsp>
                      <wps:cNvSpPr/>
                      <wps:spPr>
                        <a:xfrm>
                          <a:off x="0" y="0"/>
                          <a:ext cx="2579427" cy="50496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ED16F8" w14:textId="083C9E0C" w:rsidR="00CD7503" w:rsidRPr="00CD7503" w:rsidRDefault="007D4DFD" w:rsidP="00CD7503">
                            <w:pPr>
                              <w:jc w:val="center"/>
                              <w:rPr>
                                <w:rFonts w:ascii="Times New Roman" w:hAnsi="Times New Roman" w:cs="Times New Roman"/>
                                <w:b/>
                                <w:bCs/>
                                <w:color w:val="000000" w:themeColor="text1"/>
                                <w:sz w:val="24"/>
                                <w:szCs w:val="24"/>
                                <w:lang w:val="uk-UA"/>
                              </w:rPr>
                            </w:pPr>
                            <w:r w:rsidRPr="007D4DFD">
                              <w:rPr>
                                <w:rFonts w:ascii="Times New Roman" w:hAnsi="Times New Roman" w:cs="Times New Roman"/>
                                <w:b/>
                                <w:bCs/>
                                <w:color w:val="000000" w:themeColor="text1"/>
                                <w:sz w:val="24"/>
                                <w:szCs w:val="24"/>
                                <w:lang w:val="uk-UA"/>
                              </w:rPr>
                              <w:t>MANAGEMENT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left:0;text-align:left;margin-left:138.65pt;margin-top:15.35pt;width:203.1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" fillcolor="white [3212]" strokecolor="black [3213]" strokeweight="1pt">
                <v:textbox>
                  <w:txbxContent>
                    <w:p w14:paraId="64ED16F8" w14:textId="083C9E0C" w:rsidR="00CD7503" w:rsidRPr="00CD7503" w:rsidRDefault="007D4DFD" w:rsidP="00CD7503">
                      <w:pPr>
                        <w:jc w:val="center"/>
                        <w:rPr>
                          <w:rFonts w:ascii="Times New Roman" w:hAnsi="Times New Roman" w:cs="Times New Roman"/>
                          <w:b/>
                          <w:bCs/>
                          <w:color w:val="000000" w:themeColor="text1"/>
                          <w:sz w:val="24"/>
                          <w:szCs w:val="24"/>
                          <w:lang w:val="uk-UA"/>
                        </w:rPr>
                      </w:pPr>
                      <w:r w:rsidRPr="007D4DFD">
                        <w:rPr>
                          <w:rFonts w:ascii="Times New Roman" w:hAnsi="Times New Roman" w:cs="Times New Roman"/>
                          <w:b/>
                          <w:bCs/>
                          <w:color w:val="000000" w:themeColor="text1"/>
                          <w:sz w:val="24"/>
                          <w:szCs w:val="24"/>
                          <w:lang w:val="uk-UA"/>
                        </w:rPr>
                        <w:t>MANAGEMENT SYSTEM</w:t>
                      </w:r>
                    </w:p>
                  </w:txbxContent>
                </v:textbox>
              </v:rect>
            </w:pict>
          </mc:Fallback>
        </mc:AlternateContent>
      </w:r>
    </w:p>
    <w:p w14:paraId="16E91481" w14:textId="4E9AA29E" w:rsidR="00CD7503" w:rsidRPr="00884203" w:rsidRDefault="00CD7503" w:rsidP="00CB756B">
      <w:pPr>
        <w:spacing w:after="0" w:line="360" w:lineRule="auto"/>
        <w:ind w:firstLine="709"/>
        <w:jc w:val="both"/>
        <w:rPr>
          <w:rFonts w:ascii="Times New Roman" w:hAnsi="Times New Roman" w:cs="Times New Roman"/>
          <w:sz w:val="28"/>
          <w:szCs w:val="28"/>
          <w:lang w:val="en-US"/>
        </w:rPr>
      </w:pPr>
    </w:p>
    <w:p w14:paraId="33249D9E" w14:textId="6A3307CA" w:rsidR="00CD7503" w:rsidRPr="00884203" w:rsidRDefault="00CD7503" w:rsidP="00CB756B">
      <w:pPr>
        <w:spacing w:after="0" w:line="360" w:lineRule="auto"/>
        <w:ind w:firstLine="709"/>
        <w:jc w:val="both"/>
        <w:rPr>
          <w:rFonts w:ascii="Times New Roman" w:hAnsi="Times New Roman" w:cs="Times New Roman"/>
          <w:sz w:val="28"/>
          <w:szCs w:val="28"/>
          <w:lang w:val="en-US"/>
        </w:rPr>
      </w:pPr>
      <w:r w:rsidRPr="00884203">
        <w:rPr>
          <w:rFonts w:ascii="Times New Roman" w:hAnsi="Times New Roman" w:cs="Times New Roman"/>
          <w:noProof/>
          <w:sz w:val="28"/>
          <w:szCs w:val="28"/>
          <w:lang w:val="uk-UA" w:eastAsia="uk-UA"/>
        </w:rPr>
        <mc:AlternateContent>
          <mc:Choice Requires="wps">
            <w:drawing>
              <wp:anchor distT="0" distB="0" distL="114300" distR="114300" simplePos="0" relativeHeight="251672576" behindDoc="0" locked="0" layoutInCell="1" allowOverlap="1" wp14:anchorId="42BEAEB8" wp14:editId="394EF375">
                <wp:simplePos x="0" y="0"/>
                <wp:positionH relativeFrom="column">
                  <wp:posOffset>3071069</wp:posOffset>
                </wp:positionH>
                <wp:positionV relativeFrom="paragraph">
                  <wp:posOffset>100254</wp:posOffset>
                </wp:positionV>
                <wp:extent cx="0" cy="382137"/>
                <wp:effectExtent l="0" t="0" r="38100" b="37465"/>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0" cy="3821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xmlns:w16du="http://schemas.microsoft.com/office/word/2023/wordml/word16du">
            <w:pict>
              <v:line w14:anchorId="0A204C65" id="Прямая соединительная линия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41.8pt,7.9pt" to="241.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" strokecolor="black [3200]" strokeweight=".5pt">
                <v:stroke joinstyle="miter"/>
              </v:line>
            </w:pict>
          </mc:Fallback>
        </mc:AlternateContent>
      </w:r>
    </w:p>
    <w:p w14:paraId="31C0575D" w14:textId="300B6557" w:rsidR="00CD7503" w:rsidRPr="00884203" w:rsidRDefault="00CD7503" w:rsidP="00CB756B">
      <w:pPr>
        <w:spacing w:after="0" w:line="360" w:lineRule="auto"/>
        <w:ind w:firstLine="709"/>
        <w:jc w:val="both"/>
        <w:rPr>
          <w:rFonts w:ascii="Times New Roman" w:hAnsi="Times New Roman" w:cs="Times New Roman"/>
          <w:sz w:val="28"/>
          <w:szCs w:val="28"/>
          <w:lang w:val="en-US"/>
        </w:rPr>
      </w:pPr>
      <w:r w:rsidRPr="00884203">
        <w:rPr>
          <w:rFonts w:ascii="Times New Roman" w:hAnsi="Times New Roman" w:cs="Times New Roman"/>
          <w:noProof/>
          <w:sz w:val="28"/>
          <w:szCs w:val="28"/>
          <w:lang w:val="uk-UA" w:eastAsia="uk-UA"/>
        </w:rPr>
        <mc:AlternateContent>
          <mc:Choice Requires="wps">
            <w:drawing>
              <wp:anchor distT="0" distB="0" distL="114300" distR="114300" simplePos="0" relativeHeight="251661312" behindDoc="0" locked="0" layoutInCell="1" allowOverlap="1" wp14:anchorId="4C3D75DE" wp14:editId="44DAF7B4">
                <wp:simplePos x="0" y="0"/>
                <wp:positionH relativeFrom="column">
                  <wp:posOffset>2224888</wp:posOffset>
                </wp:positionH>
                <wp:positionV relativeFrom="paragraph">
                  <wp:posOffset>189220</wp:posOffset>
                </wp:positionV>
                <wp:extent cx="1774209" cy="504967"/>
                <wp:effectExtent l="0" t="0" r="16510" b="28575"/>
                <wp:wrapNone/>
                <wp:docPr id="3" name="Прямоугольник 3"/>
                <wp:cNvGraphicFramePr/>
                <a:graphic xmlns:a="http://schemas.openxmlformats.org/drawingml/2006/main">
                  <a:graphicData uri="http://schemas.microsoft.com/office/word/2010/wordprocessingShape">
                    <wps:wsp>
                      <wps:cNvSpPr/>
                      <wps:spPr>
                        <a:xfrm>
                          <a:off x="0" y="0"/>
                          <a:ext cx="1774209" cy="50496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BB88EA" w14:textId="095F6393" w:rsidR="00CD7503" w:rsidRPr="007D4DFD" w:rsidRDefault="007D4DFD" w:rsidP="00CD7503">
                            <w:pPr>
                              <w:jc w:val="center"/>
                              <w:rPr>
                                <w:rFonts w:ascii="Times New Roman" w:hAnsi="Times New Roman" w:cs="Times New Roman"/>
                                <w:color w:val="000000" w:themeColor="text1"/>
                                <w:sz w:val="24"/>
                                <w:szCs w:val="24"/>
                                <w:lang w:val="en-IE"/>
                              </w:rPr>
                            </w:pPr>
                            <w:proofErr w:type="spellStart"/>
                            <w:r w:rsidRPr="007D4DFD">
                              <w:rPr>
                                <w:rFonts w:ascii="Times New Roman" w:hAnsi="Times New Roman" w:cs="Times New Roman"/>
                                <w:color w:val="000000" w:themeColor="text1"/>
                                <w:sz w:val="24"/>
                                <w:szCs w:val="24"/>
                                <w:lang w:val="uk-UA"/>
                              </w:rPr>
                              <w:t>Software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3" o:spid="_x0000_s1027" style="position:absolute;left:0;text-align:left;margin-left:175.2pt;margin-top:14.9pt;width:139.7pt;height:39.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" fillcolor="white [3212]" strokecolor="black [3213]" strokeweight="1pt">
                <v:textbox>
                  <w:txbxContent>
                    <w:p w14:paraId="3EBB88EA" w14:textId="095F6393" w:rsidR="00CD7503" w:rsidRPr="007D4DFD" w:rsidRDefault="007D4DFD" w:rsidP="00CD7503">
                      <w:pPr>
                        <w:jc w:val="center"/>
                        <w:rPr>
                          <w:rFonts w:ascii="Times New Roman" w:hAnsi="Times New Roman" w:cs="Times New Roman"/>
                          <w:color w:val="000000" w:themeColor="text1"/>
                          <w:sz w:val="24"/>
                          <w:szCs w:val="24"/>
                          <w:lang w:val="en-IE"/>
                        </w:rPr>
                      </w:pPr>
                      <w:proofErr w:type="spellStart"/>
                      <w:r w:rsidRPr="007D4DFD">
                        <w:rPr>
                          <w:rFonts w:ascii="Times New Roman" w:hAnsi="Times New Roman" w:cs="Times New Roman"/>
                          <w:color w:val="000000" w:themeColor="text1"/>
                          <w:sz w:val="24"/>
                          <w:szCs w:val="24"/>
                          <w:lang w:val="uk-UA"/>
                        </w:rPr>
                        <w:t>Software</w:t>
                      </w:r>
                      <w:proofErr w:type="spellEnd"/>
                    </w:p>
                  </w:txbxContent>
                </v:textbox>
              </v:rect>
            </w:pict>
          </mc:Fallback>
        </mc:AlternateContent>
      </w:r>
    </w:p>
    <w:p w14:paraId="67B5B721" w14:textId="12298453" w:rsidR="00CD7503" w:rsidRPr="00884203" w:rsidRDefault="00CD7503" w:rsidP="00CB756B">
      <w:pPr>
        <w:spacing w:after="0" w:line="360" w:lineRule="auto"/>
        <w:ind w:firstLine="709"/>
        <w:jc w:val="both"/>
        <w:rPr>
          <w:rFonts w:ascii="Times New Roman" w:hAnsi="Times New Roman" w:cs="Times New Roman"/>
          <w:sz w:val="28"/>
          <w:szCs w:val="28"/>
          <w:lang w:val="en-US"/>
        </w:rPr>
      </w:pPr>
      <w:r w:rsidRPr="00884203">
        <w:rPr>
          <w:rFonts w:ascii="Times New Roman" w:hAnsi="Times New Roman" w:cs="Times New Roman"/>
          <w:noProof/>
          <w:sz w:val="28"/>
          <w:szCs w:val="28"/>
          <w:lang w:val="uk-UA" w:eastAsia="uk-UA"/>
        </w:rPr>
        <mc:AlternateContent>
          <mc:Choice Requires="wps">
            <w:drawing>
              <wp:anchor distT="0" distB="0" distL="114300" distR="114300" simplePos="0" relativeHeight="251677696" behindDoc="0" locked="0" layoutInCell="1" allowOverlap="1" wp14:anchorId="5DC6195A" wp14:editId="046355D9">
                <wp:simplePos x="0" y="0"/>
                <wp:positionH relativeFrom="column">
                  <wp:posOffset>3999097</wp:posOffset>
                </wp:positionH>
                <wp:positionV relativeFrom="paragraph">
                  <wp:posOffset>73698</wp:posOffset>
                </wp:positionV>
                <wp:extent cx="1487625" cy="1091821"/>
                <wp:effectExtent l="38100" t="76200" r="17780" b="32385"/>
                <wp:wrapNone/>
                <wp:docPr id="15" name="Соединитель: уступ 15"/>
                <wp:cNvGraphicFramePr/>
                <a:graphic xmlns:a="http://schemas.openxmlformats.org/drawingml/2006/main">
                  <a:graphicData uri="http://schemas.microsoft.com/office/word/2010/wordprocessingShape">
                    <wps:wsp>
                      <wps:cNvCnPr/>
                      <wps:spPr>
                        <a:xfrm flipH="1" flipV="1">
                          <a:off x="0" y="0"/>
                          <a:ext cx="1487625" cy="1091821"/>
                        </a:xfrm>
                        <a:prstGeom prst="bentConnector3">
                          <a:avLst>
                            <a:gd name="adj1" fmla="val 44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xmlns:w16du="http://schemas.microsoft.com/office/word/2023/wordml/word16du">
            <w:pict>
              <v:shapetype w14:anchorId="76F23CB4"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15" o:spid="_x0000_s1026" type="#_x0000_t34" style="position:absolute;margin-left:314.9pt;margin-top:5.8pt;width:117.15pt;height:85.95pt;flip:x 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" adj="96" strokecolor="black [3200]" strokeweight=".5pt">
                <v:stroke endarrow="block"/>
              </v:shape>
            </w:pict>
          </mc:Fallback>
        </mc:AlternateContent>
      </w:r>
      <w:r w:rsidRPr="00884203">
        <w:rPr>
          <w:rFonts w:ascii="Times New Roman" w:hAnsi="Times New Roman" w:cs="Times New Roman"/>
          <w:noProof/>
          <w:sz w:val="28"/>
          <w:szCs w:val="28"/>
          <w:lang w:val="uk-UA" w:eastAsia="uk-UA"/>
        </w:rPr>
        <mc:AlternateContent>
          <mc:Choice Requires="wps">
            <w:drawing>
              <wp:anchor distT="0" distB="0" distL="114300" distR="114300" simplePos="0" relativeHeight="251676672" behindDoc="0" locked="0" layoutInCell="1" allowOverlap="1" wp14:anchorId="31364C87" wp14:editId="0D126919">
                <wp:simplePos x="0" y="0"/>
                <wp:positionH relativeFrom="margin">
                  <wp:posOffset>497044</wp:posOffset>
                </wp:positionH>
                <wp:positionV relativeFrom="paragraph">
                  <wp:posOffset>100992</wp:posOffset>
                </wp:positionV>
                <wp:extent cx="1700568" cy="1036681"/>
                <wp:effectExtent l="19050" t="76200" r="0" b="30480"/>
                <wp:wrapNone/>
                <wp:docPr id="13" name="Соединитель: уступ 13"/>
                <wp:cNvGraphicFramePr/>
                <a:graphic xmlns:a="http://schemas.openxmlformats.org/drawingml/2006/main">
                  <a:graphicData uri="http://schemas.microsoft.com/office/word/2010/wordprocessingShape">
                    <wps:wsp>
                      <wps:cNvCnPr/>
                      <wps:spPr>
                        <a:xfrm flipV="1">
                          <a:off x="0" y="0"/>
                          <a:ext cx="1700568" cy="1036681"/>
                        </a:xfrm>
                        <a:prstGeom prst="bentConnector3">
                          <a:avLst>
                            <a:gd name="adj1" fmla="val -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xmlns:w16du="http://schemas.microsoft.com/office/word/2023/wordml/word16du">
            <w:pict>
              <v:shape w14:anchorId="301ED1C3" id="Соединитель: уступ 13" o:spid="_x0000_s1026" type="#_x0000_t34" style="position:absolute;margin-left:39.15pt;margin-top:7.95pt;width:133.9pt;height:81.65pt;flip: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" adj="-1" strokecolor="black [3200]" strokeweight=".5pt">
                <v:stroke endarrow="block"/>
                <w10:wrap anchorx="margin"/>
              </v:shape>
            </w:pict>
          </mc:Fallback>
        </mc:AlternateContent>
      </w:r>
    </w:p>
    <w:p w14:paraId="38193050" w14:textId="1E897F8B" w:rsidR="00CD7503" w:rsidRPr="00884203" w:rsidRDefault="00CD7503" w:rsidP="00CB756B">
      <w:pPr>
        <w:spacing w:after="0" w:line="360" w:lineRule="auto"/>
        <w:ind w:firstLine="709"/>
        <w:jc w:val="both"/>
        <w:rPr>
          <w:rFonts w:ascii="Times New Roman" w:hAnsi="Times New Roman" w:cs="Times New Roman"/>
          <w:sz w:val="28"/>
          <w:szCs w:val="28"/>
          <w:lang w:val="en-US"/>
        </w:rPr>
      </w:pPr>
      <w:r w:rsidRPr="00884203">
        <w:rPr>
          <w:rFonts w:ascii="Times New Roman" w:hAnsi="Times New Roman" w:cs="Times New Roman"/>
          <w:noProof/>
          <w:sz w:val="28"/>
          <w:szCs w:val="28"/>
          <w:lang w:val="uk-UA" w:eastAsia="uk-UA"/>
        </w:rPr>
        <mc:AlternateContent>
          <mc:Choice Requires="wps">
            <w:drawing>
              <wp:anchor distT="0" distB="0" distL="114300" distR="114300" simplePos="0" relativeHeight="251675648" behindDoc="0" locked="0" layoutInCell="1" allowOverlap="1" wp14:anchorId="1BEEC3C7" wp14:editId="2283E794">
                <wp:simplePos x="0" y="0"/>
                <wp:positionH relativeFrom="column">
                  <wp:posOffset>2907295</wp:posOffset>
                </wp:positionH>
                <wp:positionV relativeFrom="paragraph">
                  <wp:posOffset>91696</wp:posOffset>
                </wp:positionV>
                <wp:extent cx="27296" cy="736922"/>
                <wp:effectExtent l="38100" t="38100" r="68580" b="25400"/>
                <wp:wrapNone/>
                <wp:docPr id="12" name="Прямая со стрелкой 12"/>
                <wp:cNvGraphicFramePr/>
                <a:graphic xmlns:a="http://schemas.openxmlformats.org/drawingml/2006/main">
                  <a:graphicData uri="http://schemas.microsoft.com/office/word/2010/wordprocessingShape">
                    <wps:wsp>
                      <wps:cNvCnPr/>
                      <wps:spPr>
                        <a:xfrm flipV="1">
                          <a:off x="0" y="0"/>
                          <a:ext cx="27296" cy="7369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xmlns:w16du="http://schemas.microsoft.com/office/word/2023/wordml/word16du">
            <w:pict>
              <v:shapetype w14:anchorId="60778294" id="_x0000_t32" coordsize="21600,21600" o:spt="32" o:oned="t" path="m,l21600,21600e" filled="f">
                <v:path arrowok="t" fillok="f" o:connecttype="none"/>
                <o:lock v:ext="edit" shapetype="t"/>
              </v:shapetype>
              <v:shape id="Прямая со стрелкой 12" o:spid="_x0000_s1026" type="#_x0000_t32" style="position:absolute;margin-left:228.9pt;margin-top:7.2pt;width:2.15pt;height:58.0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" strokecolor="black [3200]" strokeweight=".5pt">
                <v:stroke endarrow="block" joinstyle="miter"/>
              </v:shape>
            </w:pict>
          </mc:Fallback>
        </mc:AlternateContent>
      </w:r>
      <w:r w:rsidRPr="00884203">
        <w:rPr>
          <w:rFonts w:ascii="Times New Roman" w:hAnsi="Times New Roman" w:cs="Times New Roman"/>
          <w:noProof/>
          <w:sz w:val="28"/>
          <w:szCs w:val="28"/>
          <w:lang w:val="uk-UA" w:eastAsia="uk-UA"/>
        </w:rPr>
        <mc:AlternateContent>
          <mc:Choice Requires="wps">
            <w:drawing>
              <wp:anchor distT="0" distB="0" distL="114300" distR="114300" simplePos="0" relativeHeight="251674624" behindDoc="0" locked="0" layoutInCell="1" allowOverlap="1" wp14:anchorId="661A60B8" wp14:editId="457DF8D1">
                <wp:simplePos x="0" y="0"/>
                <wp:positionH relativeFrom="column">
                  <wp:posOffset>3657922</wp:posOffset>
                </wp:positionH>
                <wp:positionV relativeFrom="paragraph">
                  <wp:posOffset>94539</wp:posOffset>
                </wp:positionV>
                <wp:extent cx="423081" cy="764275"/>
                <wp:effectExtent l="38100" t="38100" r="34290" b="17145"/>
                <wp:wrapNone/>
                <wp:docPr id="11" name="Прямая со стрелкой 11"/>
                <wp:cNvGraphicFramePr/>
                <a:graphic xmlns:a="http://schemas.openxmlformats.org/drawingml/2006/main">
                  <a:graphicData uri="http://schemas.microsoft.com/office/word/2010/wordprocessingShape">
                    <wps:wsp>
                      <wps:cNvCnPr/>
                      <wps:spPr>
                        <a:xfrm flipH="1" flipV="1">
                          <a:off x="0" y="0"/>
                          <a:ext cx="423081" cy="764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xmlns:w16du="http://schemas.microsoft.com/office/word/2023/wordml/word16du">
            <w:pict>
              <v:shape w14:anchorId="3CF6A084" id="Прямая со стрелкой 11" o:spid="_x0000_s1026" type="#_x0000_t32" style="position:absolute;margin-left:288.05pt;margin-top:7.45pt;width:33.3pt;height:60.2pt;flip:x 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" strokecolor="black [3200]" strokeweight=".5pt">
                <v:stroke endarrow="block" joinstyle="miter"/>
              </v:shape>
            </w:pict>
          </mc:Fallback>
        </mc:AlternateContent>
      </w:r>
      <w:r w:rsidRPr="00884203">
        <w:rPr>
          <w:rFonts w:ascii="Times New Roman" w:hAnsi="Times New Roman" w:cs="Times New Roman"/>
          <w:noProof/>
          <w:sz w:val="28"/>
          <w:szCs w:val="28"/>
          <w:lang w:val="uk-UA" w:eastAsia="uk-UA"/>
        </w:rPr>
        <mc:AlternateContent>
          <mc:Choice Requires="wps">
            <w:drawing>
              <wp:anchor distT="0" distB="0" distL="114300" distR="114300" simplePos="0" relativeHeight="251673600" behindDoc="0" locked="0" layoutInCell="1" allowOverlap="1" wp14:anchorId="122AC625" wp14:editId="1D8FA9D7">
                <wp:simplePos x="0" y="0"/>
                <wp:positionH relativeFrom="column">
                  <wp:posOffset>1870066</wp:posOffset>
                </wp:positionH>
                <wp:positionV relativeFrom="paragraph">
                  <wp:posOffset>80749</wp:posOffset>
                </wp:positionV>
                <wp:extent cx="545910" cy="750769"/>
                <wp:effectExtent l="0" t="38100" r="64135" b="30480"/>
                <wp:wrapNone/>
                <wp:docPr id="10" name="Прямая со стрелкой 10"/>
                <wp:cNvGraphicFramePr/>
                <a:graphic xmlns:a="http://schemas.openxmlformats.org/drawingml/2006/main">
                  <a:graphicData uri="http://schemas.microsoft.com/office/word/2010/wordprocessingShape">
                    <wps:wsp>
                      <wps:cNvCnPr/>
                      <wps:spPr>
                        <a:xfrm flipV="1">
                          <a:off x="0" y="0"/>
                          <a:ext cx="545910" cy="75076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xmlns:w16du="http://schemas.microsoft.com/office/word/2023/wordml/word16du">
            <w:pict>
              <v:shape w14:anchorId="44D0A119" id="Прямая со стрелкой 10" o:spid="_x0000_s1026" type="#_x0000_t32" style="position:absolute;margin-left:147.25pt;margin-top:6.35pt;width:43pt;height:59.1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" strokecolor="black [3200]" strokeweight=".5pt">
                <v:stroke endarrow="block" joinstyle="miter"/>
              </v:shape>
            </w:pict>
          </mc:Fallback>
        </mc:AlternateContent>
      </w:r>
    </w:p>
    <w:p w14:paraId="14361FDD" w14:textId="74CF8410" w:rsidR="00CD7503" w:rsidRPr="00884203" w:rsidRDefault="00CD7503" w:rsidP="00CB756B">
      <w:pPr>
        <w:spacing w:after="0" w:line="360" w:lineRule="auto"/>
        <w:ind w:firstLine="709"/>
        <w:jc w:val="both"/>
        <w:rPr>
          <w:rFonts w:ascii="Times New Roman" w:hAnsi="Times New Roman" w:cs="Times New Roman"/>
          <w:sz w:val="28"/>
          <w:szCs w:val="28"/>
          <w:lang w:val="en-US"/>
        </w:rPr>
      </w:pPr>
    </w:p>
    <w:p w14:paraId="3A6FCA8B" w14:textId="6CAF2CD3" w:rsidR="00CD7503" w:rsidRPr="00884203" w:rsidRDefault="00CD7503" w:rsidP="00CB756B">
      <w:pPr>
        <w:spacing w:after="0" w:line="360" w:lineRule="auto"/>
        <w:ind w:firstLine="709"/>
        <w:jc w:val="both"/>
        <w:rPr>
          <w:rFonts w:ascii="Times New Roman" w:hAnsi="Times New Roman" w:cs="Times New Roman"/>
          <w:sz w:val="28"/>
          <w:szCs w:val="28"/>
          <w:lang w:val="en-US"/>
        </w:rPr>
      </w:pPr>
      <w:r w:rsidRPr="00884203">
        <w:rPr>
          <w:rFonts w:ascii="Times New Roman" w:hAnsi="Times New Roman" w:cs="Times New Roman"/>
          <w:noProof/>
          <w:sz w:val="28"/>
          <w:szCs w:val="28"/>
          <w:lang w:val="uk-UA" w:eastAsia="uk-UA"/>
        </w:rPr>
        <mc:AlternateContent>
          <mc:Choice Requires="wps">
            <w:drawing>
              <wp:anchor distT="0" distB="0" distL="114300" distR="114300" simplePos="0" relativeHeight="251671552" behindDoc="0" locked="0" layoutInCell="1" allowOverlap="1" wp14:anchorId="45E09A74" wp14:editId="17579EE7">
                <wp:simplePos x="0" y="0"/>
                <wp:positionH relativeFrom="margin">
                  <wp:align>right</wp:align>
                </wp:positionH>
                <wp:positionV relativeFrom="paragraph">
                  <wp:posOffset>259336</wp:posOffset>
                </wp:positionV>
                <wp:extent cx="1173708" cy="504967"/>
                <wp:effectExtent l="0" t="0" r="26670" b="28575"/>
                <wp:wrapNone/>
                <wp:docPr id="8" name="Прямоугольник 8"/>
                <wp:cNvGraphicFramePr/>
                <a:graphic xmlns:a="http://schemas.openxmlformats.org/drawingml/2006/main">
                  <a:graphicData uri="http://schemas.microsoft.com/office/word/2010/wordprocessingShape">
                    <wps:wsp>
                      <wps:cNvSpPr/>
                      <wps:spPr>
                        <a:xfrm>
                          <a:off x="0" y="0"/>
                          <a:ext cx="1173708" cy="50496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FD7B1C" w14:textId="18DCBF82" w:rsidR="00CD7503" w:rsidRPr="007D4DFD" w:rsidRDefault="007D4DFD" w:rsidP="00CD7503">
                            <w:pPr>
                              <w:jc w:val="center"/>
                              <w:rPr>
                                <w:rFonts w:ascii="Times New Roman" w:hAnsi="Times New Roman" w:cs="Times New Roman"/>
                                <w:color w:val="000000" w:themeColor="text1"/>
                                <w:sz w:val="24"/>
                                <w:szCs w:val="24"/>
                                <w:lang w:val="en-IE"/>
                              </w:rPr>
                            </w:pPr>
                            <w:proofErr w:type="spellStart"/>
                            <w:r w:rsidRPr="007D4DFD">
                              <w:rPr>
                                <w:rFonts w:ascii="Times New Roman" w:hAnsi="Times New Roman" w:cs="Times New Roman"/>
                                <w:color w:val="000000" w:themeColor="text1"/>
                                <w:sz w:val="24"/>
                                <w:szCs w:val="24"/>
                                <w:lang w:val="uk-UA"/>
                              </w:rPr>
                              <w:t>Finance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8" o:spid="_x0000_s1028" style="position:absolute;left:0;text-align:left;margin-left:41.2pt;margin-top:20.4pt;width:92.4pt;height:39.75pt;z-index:2516715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" fillcolor="white [3212]" strokecolor="black [3213]" strokeweight="1pt">
                <v:textbox>
                  <w:txbxContent>
                    <w:p w14:paraId="15FD7B1C" w14:textId="18DCBF82" w:rsidR="00CD7503" w:rsidRPr="007D4DFD" w:rsidRDefault="007D4DFD" w:rsidP="00CD7503">
                      <w:pPr>
                        <w:jc w:val="center"/>
                        <w:rPr>
                          <w:rFonts w:ascii="Times New Roman" w:hAnsi="Times New Roman" w:cs="Times New Roman"/>
                          <w:color w:val="000000" w:themeColor="text1"/>
                          <w:sz w:val="24"/>
                          <w:szCs w:val="24"/>
                          <w:lang w:val="en-IE"/>
                        </w:rPr>
                      </w:pPr>
                      <w:proofErr w:type="spellStart"/>
                      <w:r w:rsidRPr="007D4DFD">
                        <w:rPr>
                          <w:rFonts w:ascii="Times New Roman" w:hAnsi="Times New Roman" w:cs="Times New Roman"/>
                          <w:color w:val="000000" w:themeColor="text1"/>
                          <w:sz w:val="24"/>
                          <w:szCs w:val="24"/>
                          <w:lang w:val="uk-UA"/>
                        </w:rPr>
                        <w:t>Finance</w:t>
                      </w:r>
                      <w:proofErr w:type="spellEnd"/>
                    </w:p>
                  </w:txbxContent>
                </v:textbox>
                <w10:wrap anchorx="margin"/>
              </v:rect>
            </w:pict>
          </mc:Fallback>
        </mc:AlternateContent>
      </w:r>
      <w:r w:rsidRPr="00884203">
        <w:rPr>
          <w:rFonts w:ascii="Times New Roman" w:hAnsi="Times New Roman" w:cs="Times New Roman"/>
          <w:noProof/>
          <w:sz w:val="28"/>
          <w:szCs w:val="28"/>
          <w:lang w:val="uk-UA" w:eastAsia="uk-UA"/>
        </w:rPr>
        <mc:AlternateContent>
          <mc:Choice Requires="wps">
            <w:drawing>
              <wp:anchor distT="0" distB="0" distL="114300" distR="114300" simplePos="0" relativeHeight="251669504" behindDoc="0" locked="0" layoutInCell="1" allowOverlap="1" wp14:anchorId="2085A0BF" wp14:editId="0515E13A">
                <wp:simplePos x="0" y="0"/>
                <wp:positionH relativeFrom="margin">
                  <wp:posOffset>3552800</wp:posOffset>
                </wp:positionH>
                <wp:positionV relativeFrom="paragraph">
                  <wp:posOffset>247906</wp:posOffset>
                </wp:positionV>
                <wp:extent cx="997528" cy="504825"/>
                <wp:effectExtent l="0" t="0" r="12700" b="28575"/>
                <wp:wrapNone/>
                <wp:docPr id="7" name="Прямоугольник 7"/>
                <wp:cNvGraphicFramePr/>
                <a:graphic xmlns:a="http://schemas.openxmlformats.org/drawingml/2006/main">
                  <a:graphicData uri="http://schemas.microsoft.com/office/word/2010/wordprocessingShape">
                    <wps:wsp>
                      <wps:cNvSpPr/>
                      <wps:spPr>
                        <a:xfrm>
                          <a:off x="0" y="0"/>
                          <a:ext cx="997528" cy="504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6F759B" w14:textId="17B4E795" w:rsidR="00CD7503" w:rsidRPr="007D4DFD" w:rsidRDefault="007D4DFD" w:rsidP="00CD7503">
                            <w:pPr>
                              <w:jc w:val="center"/>
                              <w:rPr>
                                <w:rFonts w:ascii="Times New Roman" w:hAnsi="Times New Roman" w:cs="Times New Roman"/>
                                <w:color w:val="000000" w:themeColor="text1"/>
                                <w:sz w:val="24"/>
                                <w:szCs w:val="24"/>
                                <w:lang w:val="en-IE"/>
                              </w:rPr>
                            </w:pPr>
                            <w:proofErr w:type="spellStart"/>
                            <w:r w:rsidRPr="007D4DFD">
                              <w:rPr>
                                <w:rFonts w:ascii="Times New Roman" w:hAnsi="Times New Roman" w:cs="Times New Roman"/>
                                <w:color w:val="000000" w:themeColor="text1"/>
                                <w:sz w:val="24"/>
                                <w:szCs w:val="24"/>
                                <w:lang w:val="uk-UA"/>
                              </w:rPr>
                              <w:t>Services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7" o:spid="_x0000_s1029" style="position:absolute;left:0;text-align:left;margin-left:279.75pt;margin-top:19.5pt;width:78.55pt;height:39.7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" fillcolor="white [3212]" strokecolor="black [3213]" strokeweight="1pt">
                <v:textbox>
                  <w:txbxContent>
                    <w:p w14:paraId="3F6F759B" w14:textId="17B4E795" w:rsidR="00CD7503" w:rsidRPr="007D4DFD" w:rsidRDefault="007D4DFD" w:rsidP="00CD7503">
                      <w:pPr>
                        <w:jc w:val="center"/>
                        <w:rPr>
                          <w:rFonts w:ascii="Times New Roman" w:hAnsi="Times New Roman" w:cs="Times New Roman"/>
                          <w:color w:val="000000" w:themeColor="text1"/>
                          <w:sz w:val="24"/>
                          <w:szCs w:val="24"/>
                          <w:lang w:val="en-IE"/>
                        </w:rPr>
                      </w:pPr>
                      <w:proofErr w:type="spellStart"/>
                      <w:r w:rsidRPr="007D4DFD">
                        <w:rPr>
                          <w:rFonts w:ascii="Times New Roman" w:hAnsi="Times New Roman" w:cs="Times New Roman"/>
                          <w:color w:val="000000" w:themeColor="text1"/>
                          <w:sz w:val="24"/>
                          <w:szCs w:val="24"/>
                          <w:lang w:val="uk-UA"/>
                        </w:rPr>
                        <w:t>Services</w:t>
                      </w:r>
                      <w:proofErr w:type="spellEnd"/>
                    </w:p>
                  </w:txbxContent>
                </v:textbox>
                <w10:wrap anchorx="margin"/>
              </v:rect>
            </w:pict>
          </mc:Fallback>
        </mc:AlternateContent>
      </w:r>
      <w:r w:rsidRPr="00884203">
        <w:rPr>
          <w:rFonts w:ascii="Times New Roman" w:hAnsi="Times New Roman" w:cs="Times New Roman"/>
          <w:noProof/>
          <w:sz w:val="28"/>
          <w:szCs w:val="28"/>
          <w:lang w:val="uk-UA" w:eastAsia="uk-UA"/>
        </w:rPr>
        <mc:AlternateContent>
          <mc:Choice Requires="wps">
            <w:drawing>
              <wp:anchor distT="0" distB="0" distL="114300" distR="114300" simplePos="0" relativeHeight="251667456" behindDoc="0" locked="0" layoutInCell="1" allowOverlap="1" wp14:anchorId="0ED0EB8C" wp14:editId="530F432A">
                <wp:simplePos x="0" y="0"/>
                <wp:positionH relativeFrom="margin">
                  <wp:posOffset>2389035</wp:posOffset>
                </wp:positionH>
                <wp:positionV relativeFrom="paragraph">
                  <wp:posOffset>236542</wp:posOffset>
                </wp:positionV>
                <wp:extent cx="985652" cy="504967"/>
                <wp:effectExtent l="0" t="0" r="24130" b="28575"/>
                <wp:wrapNone/>
                <wp:docPr id="6" name="Прямоугольник 6"/>
                <wp:cNvGraphicFramePr/>
                <a:graphic xmlns:a="http://schemas.openxmlformats.org/drawingml/2006/main">
                  <a:graphicData uri="http://schemas.microsoft.com/office/word/2010/wordprocessingShape">
                    <wps:wsp>
                      <wps:cNvSpPr/>
                      <wps:spPr>
                        <a:xfrm>
                          <a:off x="0" y="0"/>
                          <a:ext cx="985652" cy="50496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F7801A" w14:textId="2A251A86" w:rsidR="00CD7503" w:rsidRPr="007D4DFD" w:rsidRDefault="007D4DFD" w:rsidP="00CD7503">
                            <w:pPr>
                              <w:jc w:val="center"/>
                              <w:rPr>
                                <w:rFonts w:ascii="Times New Roman" w:hAnsi="Times New Roman" w:cs="Times New Roman"/>
                                <w:color w:val="000000" w:themeColor="text1"/>
                                <w:sz w:val="24"/>
                                <w:szCs w:val="24"/>
                                <w:lang w:val="en-IE"/>
                              </w:rPr>
                            </w:pPr>
                            <w:proofErr w:type="spellStart"/>
                            <w:r w:rsidRPr="007D4DFD">
                              <w:rPr>
                                <w:rFonts w:ascii="Times New Roman" w:hAnsi="Times New Roman" w:cs="Times New Roman"/>
                                <w:color w:val="000000" w:themeColor="text1"/>
                                <w:sz w:val="24"/>
                                <w:szCs w:val="24"/>
                                <w:lang w:val="uk-UA"/>
                              </w:rPr>
                              <w:t>Products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6" o:spid="_x0000_s1030" style="position:absolute;left:0;text-align:left;margin-left:188.1pt;margin-top:18.65pt;width:77.6pt;height:39.7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" fillcolor="white [3212]" strokecolor="black [3213]" strokeweight="1pt">
                <v:textbox>
                  <w:txbxContent>
                    <w:p w14:paraId="11F7801A" w14:textId="2A251A86" w:rsidR="00CD7503" w:rsidRPr="007D4DFD" w:rsidRDefault="007D4DFD" w:rsidP="00CD7503">
                      <w:pPr>
                        <w:jc w:val="center"/>
                        <w:rPr>
                          <w:rFonts w:ascii="Times New Roman" w:hAnsi="Times New Roman" w:cs="Times New Roman"/>
                          <w:color w:val="000000" w:themeColor="text1"/>
                          <w:sz w:val="24"/>
                          <w:szCs w:val="24"/>
                          <w:lang w:val="en-IE"/>
                        </w:rPr>
                      </w:pPr>
                      <w:proofErr w:type="spellStart"/>
                      <w:r w:rsidRPr="007D4DFD">
                        <w:rPr>
                          <w:rFonts w:ascii="Times New Roman" w:hAnsi="Times New Roman" w:cs="Times New Roman"/>
                          <w:color w:val="000000" w:themeColor="text1"/>
                          <w:sz w:val="24"/>
                          <w:szCs w:val="24"/>
                          <w:lang w:val="uk-UA"/>
                        </w:rPr>
                        <w:t>Products</w:t>
                      </w:r>
                      <w:proofErr w:type="spellEnd"/>
                    </w:p>
                  </w:txbxContent>
                </v:textbox>
                <w10:wrap anchorx="margin"/>
              </v:rect>
            </w:pict>
          </mc:Fallback>
        </mc:AlternateContent>
      </w:r>
      <w:r w:rsidRPr="00884203">
        <w:rPr>
          <w:rFonts w:ascii="Times New Roman" w:hAnsi="Times New Roman" w:cs="Times New Roman"/>
          <w:noProof/>
          <w:sz w:val="28"/>
          <w:szCs w:val="28"/>
          <w:lang w:val="uk-UA" w:eastAsia="uk-UA"/>
        </w:rPr>
        <mc:AlternateContent>
          <mc:Choice Requires="wps">
            <w:drawing>
              <wp:anchor distT="0" distB="0" distL="114300" distR="114300" simplePos="0" relativeHeight="251665408" behindDoc="0" locked="0" layoutInCell="1" allowOverlap="1" wp14:anchorId="42F0EC8B" wp14:editId="7F4019A3">
                <wp:simplePos x="0" y="0"/>
                <wp:positionH relativeFrom="margin">
                  <wp:posOffset>1201156</wp:posOffset>
                </wp:positionH>
                <wp:positionV relativeFrom="paragraph">
                  <wp:posOffset>236220</wp:posOffset>
                </wp:positionV>
                <wp:extent cx="1080655" cy="504825"/>
                <wp:effectExtent l="0" t="0" r="24765" b="28575"/>
                <wp:wrapNone/>
                <wp:docPr id="5" name="Прямоугольник 5"/>
                <wp:cNvGraphicFramePr/>
                <a:graphic xmlns:a="http://schemas.openxmlformats.org/drawingml/2006/main">
                  <a:graphicData uri="http://schemas.microsoft.com/office/word/2010/wordprocessingShape">
                    <wps:wsp>
                      <wps:cNvSpPr/>
                      <wps:spPr>
                        <a:xfrm>
                          <a:off x="0" y="0"/>
                          <a:ext cx="1080655" cy="504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127A52" w14:textId="142A0590" w:rsidR="00CD7503" w:rsidRPr="00CD7503" w:rsidRDefault="007D4DFD" w:rsidP="00CD7503">
                            <w:pPr>
                              <w:jc w:val="center"/>
                              <w:rPr>
                                <w:rFonts w:ascii="Times New Roman" w:hAnsi="Times New Roman" w:cs="Times New Roman"/>
                                <w:color w:val="000000" w:themeColor="text1"/>
                                <w:sz w:val="24"/>
                                <w:szCs w:val="24"/>
                                <w:lang w:val="uk-UA"/>
                              </w:rPr>
                            </w:pPr>
                            <w:proofErr w:type="spellStart"/>
                            <w:r w:rsidRPr="007D4DFD">
                              <w:rPr>
                                <w:rFonts w:ascii="Times New Roman" w:hAnsi="Times New Roman" w:cs="Times New Roman"/>
                                <w:color w:val="000000" w:themeColor="text1"/>
                                <w:sz w:val="24"/>
                                <w:szCs w:val="24"/>
                                <w:lang w:val="uk-UA"/>
                              </w:rPr>
                              <w:t>Production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5" o:spid="_x0000_s1031" style="position:absolute;left:0;text-align:left;margin-left:94.6pt;margin-top:18.6pt;width:85.1pt;height:39.7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" fillcolor="white [3212]" strokecolor="black [3213]" strokeweight="1pt">
                <v:textbox>
                  <w:txbxContent>
                    <w:p w14:paraId="7C127A52" w14:textId="142A0590" w:rsidR="00CD7503" w:rsidRPr="00CD7503" w:rsidRDefault="007D4DFD" w:rsidP="00CD7503">
                      <w:pPr>
                        <w:jc w:val="center"/>
                        <w:rPr>
                          <w:rFonts w:ascii="Times New Roman" w:hAnsi="Times New Roman" w:cs="Times New Roman"/>
                          <w:color w:val="000000" w:themeColor="text1"/>
                          <w:sz w:val="24"/>
                          <w:szCs w:val="24"/>
                          <w:lang w:val="uk-UA"/>
                        </w:rPr>
                      </w:pPr>
                      <w:proofErr w:type="spellStart"/>
                      <w:r w:rsidRPr="007D4DFD">
                        <w:rPr>
                          <w:rFonts w:ascii="Times New Roman" w:hAnsi="Times New Roman" w:cs="Times New Roman"/>
                          <w:color w:val="000000" w:themeColor="text1"/>
                          <w:sz w:val="24"/>
                          <w:szCs w:val="24"/>
                          <w:lang w:val="uk-UA"/>
                        </w:rPr>
                        <w:t>Production</w:t>
                      </w:r>
                      <w:proofErr w:type="spellEnd"/>
                    </w:p>
                  </w:txbxContent>
                </v:textbox>
                <w10:wrap anchorx="margin"/>
              </v:rect>
            </w:pict>
          </mc:Fallback>
        </mc:AlternateContent>
      </w:r>
      <w:r w:rsidRPr="00884203">
        <w:rPr>
          <w:rFonts w:ascii="Times New Roman" w:hAnsi="Times New Roman" w:cs="Times New Roman"/>
          <w:noProof/>
          <w:sz w:val="28"/>
          <w:szCs w:val="28"/>
          <w:lang w:val="uk-UA" w:eastAsia="uk-UA"/>
        </w:rPr>
        <mc:AlternateContent>
          <mc:Choice Requires="wps">
            <w:drawing>
              <wp:anchor distT="0" distB="0" distL="114300" distR="114300" simplePos="0" relativeHeight="251663360" behindDoc="0" locked="0" layoutInCell="1" allowOverlap="1" wp14:anchorId="7D5F9034" wp14:editId="385A8C6B">
                <wp:simplePos x="0" y="0"/>
                <wp:positionH relativeFrom="margin">
                  <wp:align>left</wp:align>
                </wp:positionH>
                <wp:positionV relativeFrom="paragraph">
                  <wp:posOffset>233927</wp:posOffset>
                </wp:positionV>
                <wp:extent cx="1056904" cy="504825"/>
                <wp:effectExtent l="0" t="0" r="10160" b="28575"/>
                <wp:wrapNone/>
                <wp:docPr id="4" name="Прямоугольник 4"/>
                <wp:cNvGraphicFramePr/>
                <a:graphic xmlns:a="http://schemas.openxmlformats.org/drawingml/2006/main">
                  <a:graphicData uri="http://schemas.microsoft.com/office/word/2010/wordprocessingShape">
                    <wps:wsp>
                      <wps:cNvSpPr/>
                      <wps:spPr>
                        <a:xfrm>
                          <a:off x="0" y="0"/>
                          <a:ext cx="1056904" cy="504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C12714" w14:textId="63DC467C" w:rsidR="00CD7503" w:rsidRPr="007D4DFD" w:rsidRDefault="007D4DFD" w:rsidP="00CD7503">
                            <w:pPr>
                              <w:jc w:val="center"/>
                              <w:rPr>
                                <w:rFonts w:ascii="Times New Roman" w:hAnsi="Times New Roman" w:cs="Times New Roman"/>
                                <w:color w:val="000000" w:themeColor="text1"/>
                                <w:sz w:val="24"/>
                                <w:szCs w:val="24"/>
                                <w:lang w:val="en-IE"/>
                              </w:rPr>
                            </w:pPr>
                            <w:r>
                              <w:rPr>
                                <w:rFonts w:ascii="Times New Roman" w:hAnsi="Times New Roman" w:cs="Times New Roman"/>
                                <w:color w:val="000000" w:themeColor="text1"/>
                                <w:sz w:val="24"/>
                                <w:szCs w:val="24"/>
                                <w:lang w:val="en-IE"/>
                              </w:rPr>
                              <w:t>Population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4" o:spid="_x0000_s1032" style="position:absolute;left:0;text-align:left;margin-left:0;margin-top:18.4pt;width:83.2pt;height:39.75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" fillcolor="white [3212]" strokecolor="black [3213]" strokeweight="1pt">
                <v:textbox>
                  <w:txbxContent>
                    <w:p w14:paraId="7BC12714" w14:textId="63DC467C" w:rsidR="00CD7503" w:rsidRPr="007D4DFD" w:rsidRDefault="007D4DFD" w:rsidP="00CD7503">
                      <w:pPr>
                        <w:jc w:val="center"/>
                        <w:rPr>
                          <w:rFonts w:ascii="Times New Roman" w:hAnsi="Times New Roman" w:cs="Times New Roman"/>
                          <w:color w:val="000000" w:themeColor="text1"/>
                          <w:sz w:val="24"/>
                          <w:szCs w:val="24"/>
                          <w:lang w:val="en-IE"/>
                        </w:rPr>
                      </w:pPr>
                      <w:r>
                        <w:rPr>
                          <w:rFonts w:ascii="Times New Roman" w:hAnsi="Times New Roman" w:cs="Times New Roman"/>
                          <w:color w:val="000000" w:themeColor="text1"/>
                          <w:sz w:val="24"/>
                          <w:szCs w:val="24"/>
                          <w:lang w:val="en-IE"/>
                        </w:rPr>
                        <w:t>Population</w:t>
                      </w:r>
                    </w:p>
                  </w:txbxContent>
                </v:textbox>
                <w10:wrap anchorx="margin"/>
              </v:rect>
            </w:pict>
          </mc:Fallback>
        </mc:AlternateContent>
      </w:r>
    </w:p>
    <w:p w14:paraId="12686F14" w14:textId="7AC08F51" w:rsidR="00CD7503" w:rsidRPr="00884203" w:rsidRDefault="00CD7503" w:rsidP="00CB756B">
      <w:pPr>
        <w:spacing w:after="0" w:line="360" w:lineRule="auto"/>
        <w:ind w:firstLine="709"/>
        <w:jc w:val="both"/>
        <w:rPr>
          <w:rFonts w:ascii="Times New Roman" w:hAnsi="Times New Roman" w:cs="Times New Roman"/>
          <w:sz w:val="28"/>
          <w:szCs w:val="28"/>
          <w:lang w:val="en-US"/>
        </w:rPr>
      </w:pPr>
    </w:p>
    <w:p w14:paraId="23469B2E" w14:textId="2375CB9A" w:rsidR="00CD7503" w:rsidRPr="00884203" w:rsidRDefault="00CD7503" w:rsidP="00CB756B">
      <w:pPr>
        <w:spacing w:after="0" w:line="360" w:lineRule="auto"/>
        <w:ind w:firstLine="709"/>
        <w:jc w:val="both"/>
        <w:rPr>
          <w:rFonts w:ascii="Times New Roman" w:hAnsi="Times New Roman" w:cs="Times New Roman"/>
          <w:sz w:val="28"/>
          <w:szCs w:val="28"/>
          <w:lang w:val="en-US"/>
        </w:rPr>
      </w:pPr>
    </w:p>
    <w:p w14:paraId="3915D13D" w14:textId="1914587F" w:rsidR="007D4DFD" w:rsidRDefault="00506186" w:rsidP="007D4DFD">
      <w:pPr>
        <w:spacing w:after="0" w:line="360" w:lineRule="auto"/>
        <w:ind w:firstLine="709"/>
        <w:jc w:val="center"/>
        <w:rPr>
          <w:rFonts w:ascii="Times New Roman" w:hAnsi="Times New Roman" w:cs="Times New Roman"/>
          <w:sz w:val="28"/>
          <w:szCs w:val="28"/>
          <w:lang w:val="en-US"/>
        </w:rPr>
      </w:pPr>
      <w:r>
        <w:rPr>
          <w:rFonts w:ascii="Times New Roman" w:hAnsi="Times New Roman" w:cs="Times New Roman"/>
          <w:sz w:val="28"/>
          <w:szCs w:val="28"/>
          <w:lang w:val="en-US"/>
        </w:rPr>
        <w:t>Figure</w:t>
      </w:r>
      <w:r w:rsidR="007D4DFD" w:rsidRPr="007D4DFD">
        <w:rPr>
          <w:rFonts w:ascii="Times New Roman" w:hAnsi="Times New Roman" w:cs="Times New Roman"/>
          <w:sz w:val="28"/>
          <w:szCs w:val="28"/>
          <w:lang w:val="en-US"/>
        </w:rPr>
        <w:t xml:space="preserve"> 1</w:t>
      </w:r>
      <w:r>
        <w:rPr>
          <w:rFonts w:ascii="Times New Roman" w:hAnsi="Times New Roman" w:cs="Times New Roman"/>
          <w:sz w:val="28"/>
          <w:szCs w:val="28"/>
          <w:lang w:val="en-US"/>
        </w:rPr>
        <w:t xml:space="preserve"> –</w:t>
      </w:r>
      <w:r w:rsidR="007D4DFD" w:rsidRPr="007D4DFD">
        <w:rPr>
          <w:rFonts w:ascii="Times New Roman" w:hAnsi="Times New Roman" w:cs="Times New Roman"/>
          <w:sz w:val="28"/>
          <w:szCs w:val="28"/>
          <w:lang w:val="en-US"/>
        </w:rPr>
        <w:t xml:space="preserve"> Main Components of a Digital Platform</w:t>
      </w:r>
    </w:p>
    <w:p w14:paraId="6A629F88" w14:textId="77777777" w:rsidR="007E5A94" w:rsidRDefault="007E5A94" w:rsidP="0024436B">
      <w:pPr>
        <w:spacing w:after="0" w:line="360" w:lineRule="auto"/>
        <w:ind w:firstLine="709"/>
        <w:jc w:val="both"/>
        <w:rPr>
          <w:rFonts w:ascii="Times New Roman" w:hAnsi="Times New Roman" w:cs="Times New Roman"/>
          <w:sz w:val="28"/>
          <w:szCs w:val="28"/>
          <w:lang w:val="en-US"/>
        </w:rPr>
      </w:pPr>
      <w:r w:rsidRPr="007E5A94">
        <w:rPr>
          <w:rFonts w:ascii="Times New Roman" w:hAnsi="Times New Roman" w:cs="Times New Roman"/>
          <w:sz w:val="28"/>
          <w:szCs w:val="28"/>
          <w:lang w:val="en-US"/>
        </w:rPr>
        <w:t>Source: formed by the author</w:t>
      </w:r>
    </w:p>
    <w:p w14:paraId="69530C86" w14:textId="15C79DD4" w:rsidR="0024436B" w:rsidRDefault="007D4DFD" w:rsidP="0024436B">
      <w:pPr>
        <w:spacing w:after="0" w:line="360" w:lineRule="auto"/>
        <w:ind w:firstLine="709"/>
        <w:jc w:val="both"/>
        <w:rPr>
          <w:rFonts w:ascii="Times New Roman" w:hAnsi="Times New Roman" w:cs="Times New Roman"/>
          <w:sz w:val="28"/>
          <w:szCs w:val="28"/>
          <w:lang w:val="en-US"/>
        </w:rPr>
      </w:pPr>
      <w:r w:rsidRPr="007D4DFD">
        <w:rPr>
          <w:rFonts w:ascii="Times New Roman" w:hAnsi="Times New Roman" w:cs="Times New Roman"/>
          <w:sz w:val="28"/>
          <w:szCs w:val="28"/>
          <w:lang w:val="en-US"/>
        </w:rPr>
        <w:t xml:space="preserve">Research by scholars on the use of digital analytical platforms in the economy reveals that in the modern period there are various classification features. For </w:t>
      </w:r>
      <w:r w:rsidR="0024436B" w:rsidRPr="007D4DFD">
        <w:rPr>
          <w:rFonts w:ascii="Times New Roman" w:hAnsi="Times New Roman" w:cs="Times New Roman"/>
          <w:sz w:val="28"/>
          <w:szCs w:val="28"/>
          <w:lang w:val="en-US"/>
        </w:rPr>
        <w:t>instance</w:t>
      </w:r>
      <w:r w:rsidRPr="007D4DFD">
        <w:rPr>
          <w:rFonts w:ascii="Times New Roman" w:hAnsi="Times New Roman" w:cs="Times New Roman"/>
          <w:sz w:val="28"/>
          <w:szCs w:val="28"/>
          <w:lang w:val="en-US"/>
        </w:rPr>
        <w:t xml:space="preserve">, </w:t>
      </w:r>
      <w:r w:rsidR="0024436B" w:rsidRPr="007D4DFD">
        <w:rPr>
          <w:rFonts w:ascii="Times New Roman" w:hAnsi="Times New Roman" w:cs="Times New Roman"/>
          <w:sz w:val="28"/>
          <w:szCs w:val="28"/>
          <w:lang w:val="en-US"/>
        </w:rPr>
        <w:t>based on functionality</w:t>
      </w:r>
      <w:r w:rsidRPr="007D4DFD">
        <w:rPr>
          <w:rFonts w:ascii="Times New Roman" w:hAnsi="Times New Roman" w:cs="Times New Roman"/>
          <w:sz w:val="28"/>
          <w:szCs w:val="28"/>
          <w:lang w:val="en-US"/>
        </w:rPr>
        <w:t xml:space="preserve">, </w:t>
      </w:r>
      <w:r w:rsidR="0024436B" w:rsidRPr="007D4DFD">
        <w:rPr>
          <w:rFonts w:ascii="Times New Roman" w:hAnsi="Times New Roman" w:cs="Times New Roman"/>
          <w:sz w:val="28"/>
          <w:szCs w:val="28"/>
          <w:lang w:val="en-US"/>
        </w:rPr>
        <w:t xml:space="preserve">platforms can be categorized </w:t>
      </w:r>
      <w:r w:rsidR="0024436B">
        <w:rPr>
          <w:rFonts w:ascii="Times New Roman" w:hAnsi="Times New Roman" w:cs="Times New Roman"/>
          <w:sz w:val="28"/>
          <w:szCs w:val="28"/>
          <w:lang w:val="en-US"/>
        </w:rPr>
        <w:t xml:space="preserve">as </w:t>
      </w:r>
      <w:r w:rsidRPr="007D4DFD">
        <w:rPr>
          <w:rFonts w:ascii="Times New Roman" w:hAnsi="Times New Roman" w:cs="Times New Roman"/>
          <w:sz w:val="28"/>
          <w:szCs w:val="28"/>
          <w:lang w:val="en-US"/>
        </w:rPr>
        <w:t xml:space="preserve">operational, innovative, aggregated, social, integrated, investment, mobilization, </w:t>
      </w:r>
      <w:r w:rsidR="0024436B">
        <w:rPr>
          <w:rFonts w:ascii="Times New Roman" w:hAnsi="Times New Roman" w:cs="Times New Roman"/>
          <w:sz w:val="28"/>
          <w:szCs w:val="28"/>
          <w:lang w:val="en-US"/>
        </w:rPr>
        <w:t>or</w:t>
      </w:r>
      <w:r w:rsidRPr="007D4DFD">
        <w:rPr>
          <w:rFonts w:ascii="Times New Roman" w:hAnsi="Times New Roman" w:cs="Times New Roman"/>
          <w:sz w:val="28"/>
          <w:szCs w:val="28"/>
          <w:lang w:val="en-US"/>
        </w:rPr>
        <w:t xml:space="preserve"> training. </w:t>
      </w:r>
      <w:r w:rsidR="0024436B" w:rsidRPr="007D4DFD">
        <w:rPr>
          <w:rFonts w:ascii="Times New Roman" w:hAnsi="Times New Roman" w:cs="Times New Roman"/>
          <w:sz w:val="28"/>
          <w:szCs w:val="28"/>
          <w:lang w:val="en-US"/>
        </w:rPr>
        <w:t xml:space="preserve">Additionally, they can be classified </w:t>
      </w:r>
      <w:r w:rsidRPr="007D4DFD">
        <w:rPr>
          <w:rFonts w:ascii="Times New Roman" w:hAnsi="Times New Roman" w:cs="Times New Roman"/>
          <w:sz w:val="28"/>
          <w:szCs w:val="28"/>
          <w:lang w:val="en-US"/>
        </w:rPr>
        <w:t xml:space="preserve">by scale of activity </w:t>
      </w:r>
      <w:r w:rsidR="0024436B" w:rsidRPr="007D4DFD">
        <w:rPr>
          <w:rFonts w:ascii="Times New Roman" w:hAnsi="Times New Roman" w:cs="Times New Roman"/>
          <w:sz w:val="28"/>
          <w:szCs w:val="28"/>
          <w:lang w:val="en-US"/>
        </w:rPr>
        <w:t>as global, regional, or national [6</w:t>
      </w:r>
      <w:r w:rsidR="00506186">
        <w:rPr>
          <w:rFonts w:ascii="Times New Roman" w:hAnsi="Times New Roman" w:cs="Times New Roman"/>
          <w:sz w:val="28"/>
          <w:szCs w:val="28"/>
          <w:lang w:val="en-US"/>
        </w:rPr>
        <w:t>-</w:t>
      </w:r>
      <w:r w:rsidR="0024436B" w:rsidRPr="007D4DFD">
        <w:rPr>
          <w:rFonts w:ascii="Times New Roman" w:hAnsi="Times New Roman" w:cs="Times New Roman"/>
          <w:sz w:val="28"/>
          <w:szCs w:val="28"/>
          <w:lang w:val="en-US"/>
        </w:rPr>
        <w:t>8].</w:t>
      </w:r>
    </w:p>
    <w:p w14:paraId="0836DE4C" w14:textId="5CB73E72" w:rsidR="0024436B" w:rsidRDefault="0024436B" w:rsidP="0024436B">
      <w:pPr>
        <w:spacing w:after="0" w:line="360" w:lineRule="auto"/>
        <w:ind w:firstLine="709"/>
        <w:jc w:val="both"/>
        <w:rPr>
          <w:rFonts w:ascii="Times New Roman" w:hAnsi="Times New Roman" w:cs="Times New Roman"/>
          <w:sz w:val="28"/>
          <w:szCs w:val="28"/>
          <w:lang w:val="en-US"/>
        </w:rPr>
      </w:pPr>
      <w:r w:rsidRPr="0024436B">
        <w:rPr>
          <w:rFonts w:ascii="Times New Roman" w:hAnsi="Times New Roman" w:cs="Times New Roman"/>
          <w:sz w:val="28"/>
          <w:szCs w:val="28"/>
          <w:lang w:val="en-US"/>
        </w:rPr>
        <w:t xml:space="preserve">Of particular interest in the context of digital transformation are educational platforms, which create </w:t>
      </w:r>
      <w:r>
        <w:rPr>
          <w:rFonts w:ascii="Times New Roman" w:hAnsi="Times New Roman" w:cs="Times New Roman"/>
          <w:sz w:val="28"/>
          <w:szCs w:val="28"/>
          <w:lang w:val="en-US"/>
        </w:rPr>
        <w:t xml:space="preserve">a unified </w:t>
      </w:r>
      <w:r w:rsidRPr="0024436B">
        <w:rPr>
          <w:rFonts w:ascii="Times New Roman" w:hAnsi="Times New Roman" w:cs="Times New Roman"/>
          <w:sz w:val="28"/>
          <w:szCs w:val="28"/>
          <w:lang w:val="en-US"/>
        </w:rPr>
        <w:t>information space for distance learning across various user categories</w:t>
      </w:r>
      <w:r>
        <w:rPr>
          <w:rFonts w:ascii="Times New Roman" w:hAnsi="Times New Roman" w:cs="Times New Roman"/>
          <w:sz w:val="28"/>
          <w:szCs w:val="28"/>
          <w:lang w:val="en-US"/>
        </w:rPr>
        <w:t xml:space="preserve">. </w:t>
      </w:r>
      <w:r w:rsidRPr="0024436B">
        <w:rPr>
          <w:rFonts w:ascii="Times New Roman" w:hAnsi="Times New Roman" w:cs="Times New Roman"/>
          <w:sz w:val="28"/>
          <w:szCs w:val="28"/>
          <w:lang w:val="en-US"/>
        </w:rPr>
        <w:t xml:space="preserve">These platforms offer a comprehensive range of teaching </w:t>
      </w:r>
      <w:r w:rsidRPr="0024436B">
        <w:rPr>
          <w:rFonts w:ascii="Times New Roman" w:hAnsi="Times New Roman" w:cs="Times New Roman"/>
          <w:sz w:val="28"/>
          <w:szCs w:val="28"/>
          <w:lang w:val="en-US"/>
        </w:rPr>
        <w:lastRenderedPageBreak/>
        <w:t>materials for selected courses [9, p.</w:t>
      </w:r>
      <w:r w:rsidR="00506186">
        <w:rPr>
          <w:rFonts w:ascii="Times New Roman" w:hAnsi="Times New Roman" w:cs="Times New Roman"/>
          <w:sz w:val="28"/>
          <w:szCs w:val="28"/>
          <w:lang w:val="en-US"/>
        </w:rPr>
        <w:t xml:space="preserve"> </w:t>
      </w:r>
      <w:r w:rsidRPr="0024436B">
        <w:rPr>
          <w:rFonts w:ascii="Times New Roman" w:hAnsi="Times New Roman" w:cs="Times New Roman"/>
          <w:sz w:val="28"/>
          <w:szCs w:val="28"/>
          <w:lang w:val="en-US"/>
        </w:rPr>
        <w:t>6].</w:t>
      </w:r>
      <w:r w:rsidR="00506186">
        <w:rPr>
          <w:rFonts w:ascii="Times New Roman" w:hAnsi="Times New Roman" w:cs="Times New Roman"/>
          <w:sz w:val="28"/>
          <w:szCs w:val="28"/>
          <w:lang w:val="en-US"/>
        </w:rPr>
        <w:t xml:space="preserve"> </w:t>
      </w:r>
      <w:r w:rsidRPr="0024436B">
        <w:rPr>
          <w:rFonts w:ascii="Times New Roman" w:hAnsi="Times New Roman" w:cs="Times New Roman"/>
          <w:sz w:val="28"/>
          <w:szCs w:val="28"/>
          <w:lang w:val="en-US"/>
        </w:rPr>
        <w:t>They also enable effective monitoring of learning outcomes for both students and teachers, thereby enhancing the quality of the educational process</w:t>
      </w:r>
      <w:r>
        <w:rPr>
          <w:rFonts w:ascii="Times New Roman" w:hAnsi="Times New Roman" w:cs="Times New Roman"/>
          <w:sz w:val="28"/>
          <w:szCs w:val="28"/>
          <w:lang w:val="en-US"/>
        </w:rPr>
        <w:t xml:space="preserve">. </w:t>
      </w:r>
    </w:p>
    <w:p w14:paraId="1D898E90" w14:textId="31080172" w:rsidR="0024436B" w:rsidRDefault="0024436B" w:rsidP="0024436B">
      <w:pPr>
        <w:spacing w:after="0" w:line="360" w:lineRule="auto"/>
        <w:ind w:firstLine="709"/>
        <w:jc w:val="both"/>
        <w:rPr>
          <w:rFonts w:ascii="Times New Roman" w:hAnsi="Times New Roman" w:cs="Times New Roman"/>
          <w:sz w:val="28"/>
          <w:szCs w:val="28"/>
          <w:lang w:val="en-US"/>
        </w:rPr>
      </w:pPr>
      <w:r w:rsidRPr="0024436B">
        <w:rPr>
          <w:rFonts w:ascii="Times New Roman" w:hAnsi="Times New Roman" w:cs="Times New Roman"/>
          <w:sz w:val="28"/>
          <w:szCs w:val="28"/>
          <w:lang w:val="en-US"/>
        </w:rPr>
        <w:t>It should be noted that today</w:t>
      </w:r>
      <w:r>
        <w:rPr>
          <w:rFonts w:ascii="Times New Roman" w:hAnsi="Times New Roman" w:cs="Times New Roman"/>
          <w:sz w:val="28"/>
          <w:szCs w:val="28"/>
          <w:lang w:val="en-US"/>
        </w:rPr>
        <w:t>,</w:t>
      </w:r>
      <w:r w:rsidRPr="0024436B">
        <w:rPr>
          <w:rFonts w:ascii="Times New Roman" w:hAnsi="Times New Roman" w:cs="Times New Roman"/>
          <w:sz w:val="28"/>
          <w:szCs w:val="28"/>
          <w:lang w:val="en-US"/>
        </w:rPr>
        <w:t xml:space="preserve"> digital educational platforms are not only effective in the higher education system but are also actively employed in enterprises and organizations to enhance staff knowledge and skills. They are widely used in business settings to organize educational processes and support the development of professional competencies of employees in a dynamic market [10, p.</w:t>
      </w:r>
      <w:r w:rsidR="00506186">
        <w:rPr>
          <w:rFonts w:ascii="Times New Roman" w:hAnsi="Times New Roman" w:cs="Times New Roman"/>
          <w:sz w:val="28"/>
          <w:szCs w:val="28"/>
          <w:lang w:val="en-US"/>
        </w:rPr>
        <w:t xml:space="preserve"> </w:t>
      </w:r>
      <w:r w:rsidRPr="0024436B">
        <w:rPr>
          <w:rFonts w:ascii="Times New Roman" w:hAnsi="Times New Roman" w:cs="Times New Roman"/>
          <w:sz w:val="28"/>
          <w:szCs w:val="28"/>
          <w:lang w:val="en-US"/>
        </w:rPr>
        <w:t>64].</w:t>
      </w:r>
    </w:p>
    <w:p w14:paraId="198B450C" w14:textId="2DC50C9E" w:rsidR="0024436B" w:rsidRDefault="0024436B" w:rsidP="0024436B">
      <w:pPr>
        <w:spacing w:after="0" w:line="360" w:lineRule="auto"/>
        <w:ind w:firstLine="709"/>
        <w:jc w:val="both"/>
        <w:rPr>
          <w:rFonts w:ascii="Times New Roman" w:hAnsi="Times New Roman" w:cs="Times New Roman"/>
          <w:sz w:val="28"/>
          <w:szCs w:val="28"/>
          <w:lang w:val="en-US"/>
        </w:rPr>
      </w:pPr>
      <w:r w:rsidRPr="0024436B">
        <w:rPr>
          <w:rFonts w:ascii="Times New Roman" w:hAnsi="Times New Roman" w:cs="Times New Roman"/>
          <w:sz w:val="28"/>
          <w:szCs w:val="28"/>
          <w:lang w:val="en-US"/>
        </w:rPr>
        <w:t xml:space="preserve">Thus, the main tasks of digital learning platforms include: enabling </w:t>
      </w:r>
      <w:r>
        <w:rPr>
          <w:rFonts w:ascii="Times New Roman" w:hAnsi="Times New Roman" w:cs="Times New Roman"/>
          <w:sz w:val="28"/>
          <w:szCs w:val="28"/>
          <w:lang w:val="en-US"/>
        </w:rPr>
        <w:t xml:space="preserve">the </w:t>
      </w:r>
      <w:r w:rsidRPr="0024436B">
        <w:rPr>
          <w:rFonts w:ascii="Times New Roman" w:hAnsi="Times New Roman" w:cs="Times New Roman"/>
          <w:sz w:val="28"/>
          <w:szCs w:val="28"/>
          <w:lang w:val="en-US"/>
        </w:rPr>
        <w:t xml:space="preserve">study of a wide range of disciplines at a convenient time for students, monitoring acquired knowledge, digitalizing and optimizing professional development </w:t>
      </w:r>
      <w:r w:rsidR="00F32729">
        <w:rPr>
          <w:rFonts w:ascii="Times New Roman" w:hAnsi="Times New Roman" w:cs="Times New Roman"/>
          <w:sz w:val="28"/>
          <w:szCs w:val="28"/>
          <w:lang w:val="en-US"/>
        </w:rPr>
        <w:t>for</w:t>
      </w:r>
      <w:r w:rsidRPr="0024436B">
        <w:rPr>
          <w:rFonts w:ascii="Times New Roman" w:hAnsi="Times New Roman" w:cs="Times New Roman"/>
          <w:sz w:val="28"/>
          <w:szCs w:val="28"/>
          <w:lang w:val="en-US"/>
        </w:rPr>
        <w:t xml:space="preserve"> employees </w:t>
      </w:r>
      <w:r w:rsidR="00F32729">
        <w:rPr>
          <w:rFonts w:ascii="Times New Roman" w:hAnsi="Times New Roman" w:cs="Times New Roman"/>
          <w:sz w:val="28"/>
          <w:szCs w:val="28"/>
          <w:lang w:val="en-US"/>
        </w:rPr>
        <w:t>in</w:t>
      </w:r>
      <w:r w:rsidRPr="0024436B">
        <w:rPr>
          <w:rFonts w:ascii="Times New Roman" w:hAnsi="Times New Roman" w:cs="Times New Roman"/>
          <w:sz w:val="28"/>
          <w:szCs w:val="28"/>
          <w:lang w:val="en-US"/>
        </w:rPr>
        <w:t xml:space="preserve"> enterprises</w:t>
      </w:r>
      <w:r w:rsidR="00F32729">
        <w:rPr>
          <w:rFonts w:ascii="Times New Roman" w:hAnsi="Times New Roman" w:cs="Times New Roman"/>
          <w:sz w:val="28"/>
          <w:szCs w:val="28"/>
          <w:lang w:val="en-US"/>
        </w:rPr>
        <w:t xml:space="preserve">, </w:t>
      </w:r>
      <w:r w:rsidRPr="0024436B">
        <w:rPr>
          <w:rFonts w:ascii="Times New Roman" w:hAnsi="Times New Roman" w:cs="Times New Roman"/>
          <w:sz w:val="28"/>
          <w:szCs w:val="28"/>
          <w:lang w:val="en-US"/>
        </w:rPr>
        <w:t xml:space="preserve">organizations </w:t>
      </w:r>
      <w:r w:rsidR="00F32729">
        <w:rPr>
          <w:rFonts w:ascii="Times New Roman" w:hAnsi="Times New Roman" w:cs="Times New Roman"/>
          <w:sz w:val="28"/>
          <w:szCs w:val="28"/>
          <w:lang w:val="en-US"/>
        </w:rPr>
        <w:t xml:space="preserve">and </w:t>
      </w:r>
      <w:r w:rsidRPr="0024436B">
        <w:rPr>
          <w:rFonts w:ascii="Times New Roman" w:hAnsi="Times New Roman" w:cs="Times New Roman"/>
          <w:sz w:val="28"/>
          <w:szCs w:val="28"/>
          <w:lang w:val="en-US"/>
        </w:rPr>
        <w:t xml:space="preserve">business structures, </w:t>
      </w:r>
      <w:r w:rsidR="00F32729" w:rsidRPr="0024436B">
        <w:rPr>
          <w:rFonts w:ascii="Times New Roman" w:hAnsi="Times New Roman" w:cs="Times New Roman"/>
          <w:sz w:val="28"/>
          <w:szCs w:val="28"/>
          <w:lang w:val="en-US"/>
        </w:rPr>
        <w:t xml:space="preserve">and facilitating constructive dialogue </w:t>
      </w:r>
      <w:r w:rsidRPr="0024436B">
        <w:rPr>
          <w:rFonts w:ascii="Times New Roman" w:hAnsi="Times New Roman" w:cs="Times New Roman"/>
          <w:sz w:val="28"/>
          <w:szCs w:val="28"/>
          <w:lang w:val="en-US"/>
        </w:rPr>
        <w:t>on teaching methods and presentation of educational and scientific information, etc.</w:t>
      </w:r>
      <w:r w:rsidR="00506186">
        <w:rPr>
          <w:rFonts w:ascii="Times New Roman" w:hAnsi="Times New Roman" w:cs="Times New Roman"/>
          <w:sz w:val="28"/>
          <w:szCs w:val="28"/>
          <w:lang w:val="en-US"/>
        </w:rPr>
        <w:t xml:space="preserve">  </w:t>
      </w:r>
    </w:p>
    <w:p w14:paraId="49BE5055" w14:textId="57A4CD79" w:rsidR="00F32729" w:rsidRDefault="00F32729" w:rsidP="0024436B">
      <w:pPr>
        <w:spacing w:after="0" w:line="360" w:lineRule="auto"/>
        <w:ind w:firstLine="709"/>
        <w:jc w:val="both"/>
        <w:rPr>
          <w:rFonts w:ascii="Times New Roman" w:hAnsi="Times New Roman" w:cs="Times New Roman"/>
          <w:sz w:val="28"/>
          <w:szCs w:val="28"/>
          <w:lang w:val="en-US"/>
        </w:rPr>
      </w:pPr>
      <w:r w:rsidRPr="00F32729">
        <w:rPr>
          <w:rFonts w:ascii="Times New Roman" w:hAnsi="Times New Roman" w:cs="Times New Roman"/>
          <w:sz w:val="28"/>
          <w:szCs w:val="28"/>
          <w:lang w:val="en-US"/>
        </w:rPr>
        <w:t>The use of digital platforms in higher education institutions has both strengths and weaknesses (Table 1).</w:t>
      </w:r>
    </w:p>
    <w:p w14:paraId="65D245F3" w14:textId="55217FCF" w:rsidR="00F32729" w:rsidRPr="00884203" w:rsidRDefault="00F32729" w:rsidP="00506186">
      <w:pPr>
        <w:spacing w:after="0" w:line="360" w:lineRule="auto"/>
        <w:ind w:firstLine="709"/>
        <w:rPr>
          <w:rFonts w:ascii="Times New Roman" w:hAnsi="Times New Roman" w:cs="Times New Roman"/>
          <w:sz w:val="28"/>
          <w:szCs w:val="28"/>
          <w:lang w:val="en-US"/>
        </w:rPr>
      </w:pPr>
      <w:r w:rsidRPr="00F32729">
        <w:rPr>
          <w:rFonts w:ascii="Times New Roman" w:hAnsi="Times New Roman" w:cs="Times New Roman"/>
          <w:sz w:val="28"/>
          <w:szCs w:val="28"/>
          <w:lang w:val="en-US"/>
        </w:rPr>
        <w:t>Table 1</w:t>
      </w:r>
      <w:r w:rsidR="00506186">
        <w:rPr>
          <w:rFonts w:ascii="Times New Roman" w:hAnsi="Times New Roman" w:cs="Times New Roman"/>
          <w:sz w:val="28"/>
          <w:szCs w:val="28"/>
          <w:lang w:val="en-US"/>
        </w:rPr>
        <w:t xml:space="preserve"> – </w:t>
      </w:r>
      <w:r w:rsidRPr="00F32729">
        <w:rPr>
          <w:rFonts w:ascii="Times New Roman" w:hAnsi="Times New Roman" w:cs="Times New Roman"/>
          <w:sz w:val="28"/>
          <w:szCs w:val="28"/>
          <w:lang w:val="en-US"/>
        </w:rPr>
        <w:t>SWOT Analysis of the Implementation and Use of Digital Platforms in Universities</w:t>
      </w:r>
    </w:p>
    <w:tbl>
      <w:tblPr>
        <w:tblStyle w:val="a6"/>
        <w:tblW w:w="9493" w:type="dxa"/>
        <w:tblLook w:val="04A0" w:firstRow="1" w:lastRow="0" w:firstColumn="1" w:lastColumn="0" w:noHBand="0" w:noVBand="1"/>
      </w:tblPr>
      <w:tblGrid>
        <w:gridCol w:w="5098"/>
        <w:gridCol w:w="4395"/>
      </w:tblGrid>
      <w:tr w:rsidR="00B51078" w:rsidRPr="00884203" w14:paraId="6ABCE24A" w14:textId="77777777" w:rsidTr="00461C49">
        <w:tc>
          <w:tcPr>
            <w:tcW w:w="5098" w:type="dxa"/>
          </w:tcPr>
          <w:p w14:paraId="12FC06B9" w14:textId="0C6D290E" w:rsidR="00B51078" w:rsidRPr="00884203" w:rsidRDefault="00F32729" w:rsidP="00092ACB">
            <w:pPr>
              <w:jc w:val="center"/>
              <w:rPr>
                <w:rFonts w:ascii="Times New Roman" w:hAnsi="Times New Roman" w:cs="Times New Roman"/>
                <w:sz w:val="24"/>
                <w:szCs w:val="24"/>
                <w:lang w:val="en-US"/>
              </w:rPr>
            </w:pPr>
            <w:r w:rsidRPr="00F32729">
              <w:rPr>
                <w:rFonts w:ascii="Times New Roman" w:hAnsi="Times New Roman" w:cs="Times New Roman"/>
                <w:sz w:val="24"/>
                <w:szCs w:val="24"/>
                <w:lang w:val="en-US"/>
              </w:rPr>
              <w:t xml:space="preserve">Strengths </w:t>
            </w:r>
          </w:p>
        </w:tc>
        <w:tc>
          <w:tcPr>
            <w:tcW w:w="4395" w:type="dxa"/>
          </w:tcPr>
          <w:p w14:paraId="699A97C2" w14:textId="49EA2685" w:rsidR="00B51078" w:rsidRPr="00884203" w:rsidRDefault="00F32729" w:rsidP="00092ACB">
            <w:pPr>
              <w:jc w:val="center"/>
              <w:rPr>
                <w:rFonts w:ascii="Times New Roman" w:hAnsi="Times New Roman" w:cs="Times New Roman"/>
                <w:sz w:val="24"/>
                <w:szCs w:val="24"/>
                <w:lang w:val="en-US"/>
              </w:rPr>
            </w:pPr>
            <w:r w:rsidRPr="00F32729">
              <w:rPr>
                <w:rFonts w:ascii="Times New Roman" w:hAnsi="Times New Roman" w:cs="Times New Roman"/>
                <w:sz w:val="24"/>
                <w:szCs w:val="24"/>
                <w:lang w:val="en-US"/>
              </w:rPr>
              <w:t>Weaknesses</w:t>
            </w:r>
          </w:p>
        </w:tc>
      </w:tr>
      <w:tr w:rsidR="00B51078" w:rsidRPr="00884203" w14:paraId="1EA83141" w14:textId="77777777" w:rsidTr="00461C49">
        <w:tc>
          <w:tcPr>
            <w:tcW w:w="5098" w:type="dxa"/>
          </w:tcPr>
          <w:p w14:paraId="370BDBBC" w14:textId="74A721A6" w:rsidR="00F32729" w:rsidRPr="00F32729" w:rsidRDefault="00F32729" w:rsidP="00092ACB">
            <w:pPr>
              <w:pStyle w:val="a3"/>
              <w:numPr>
                <w:ilvl w:val="0"/>
                <w:numId w:val="2"/>
              </w:numPr>
              <w:spacing w:line="240" w:lineRule="auto"/>
              <w:ind w:left="283"/>
              <w:jc w:val="both"/>
              <w:rPr>
                <w:rFonts w:ascii="Times New Roman" w:hAnsi="Times New Roman" w:cs="Times New Roman"/>
                <w:sz w:val="24"/>
                <w:szCs w:val="24"/>
                <w:lang w:val="en-US"/>
              </w:rPr>
            </w:pPr>
            <w:r w:rsidRPr="00F32729">
              <w:rPr>
                <w:rFonts w:ascii="Times New Roman" w:hAnsi="Times New Roman" w:cs="Times New Roman"/>
                <w:sz w:val="24"/>
                <w:szCs w:val="24"/>
                <w:lang w:val="en-US"/>
              </w:rPr>
              <w:t>obtaining knowledge at any convenient time for students;</w:t>
            </w:r>
          </w:p>
          <w:p w14:paraId="5CF97DD5" w14:textId="2C7349FB" w:rsidR="00F32729" w:rsidRPr="00F32729" w:rsidRDefault="00F32729" w:rsidP="00092ACB">
            <w:pPr>
              <w:pStyle w:val="a3"/>
              <w:numPr>
                <w:ilvl w:val="0"/>
                <w:numId w:val="2"/>
              </w:numPr>
              <w:spacing w:line="240" w:lineRule="auto"/>
              <w:ind w:left="283"/>
              <w:jc w:val="both"/>
              <w:rPr>
                <w:rFonts w:ascii="Times New Roman" w:hAnsi="Times New Roman" w:cs="Times New Roman"/>
                <w:sz w:val="24"/>
                <w:szCs w:val="24"/>
                <w:lang w:val="en-US"/>
              </w:rPr>
            </w:pPr>
            <w:r w:rsidRPr="00F32729">
              <w:rPr>
                <w:rFonts w:ascii="Times New Roman" w:hAnsi="Times New Roman" w:cs="Times New Roman"/>
                <w:sz w:val="24"/>
                <w:szCs w:val="24"/>
                <w:lang w:val="en-US"/>
              </w:rPr>
              <w:t>increase of openness, transparency and reliability of data, operations in the university computer network;</w:t>
            </w:r>
          </w:p>
          <w:p w14:paraId="6A5D399B" w14:textId="5BFD5133" w:rsidR="00F32729" w:rsidRPr="00F32729" w:rsidRDefault="00F32729" w:rsidP="00092ACB">
            <w:pPr>
              <w:pStyle w:val="a3"/>
              <w:numPr>
                <w:ilvl w:val="0"/>
                <w:numId w:val="2"/>
              </w:numPr>
              <w:spacing w:line="240" w:lineRule="auto"/>
              <w:ind w:left="283"/>
              <w:jc w:val="both"/>
              <w:rPr>
                <w:rFonts w:ascii="Times New Roman" w:hAnsi="Times New Roman" w:cs="Times New Roman"/>
                <w:sz w:val="24"/>
                <w:szCs w:val="24"/>
                <w:lang w:val="en-US"/>
              </w:rPr>
            </w:pPr>
            <w:r w:rsidRPr="00F32729">
              <w:rPr>
                <w:rFonts w:ascii="Times New Roman" w:hAnsi="Times New Roman" w:cs="Times New Roman"/>
                <w:sz w:val="24"/>
                <w:szCs w:val="24"/>
                <w:lang w:val="en-US"/>
              </w:rPr>
              <w:t>independent work develops self-organization, discipline, initiative;</w:t>
            </w:r>
          </w:p>
          <w:p w14:paraId="1577D85C" w14:textId="76AE2FCF" w:rsidR="00F32729" w:rsidRPr="00F32729" w:rsidRDefault="00F32729" w:rsidP="00092ACB">
            <w:pPr>
              <w:pStyle w:val="a3"/>
              <w:numPr>
                <w:ilvl w:val="0"/>
                <w:numId w:val="2"/>
              </w:numPr>
              <w:spacing w:line="240" w:lineRule="auto"/>
              <w:ind w:left="283"/>
              <w:jc w:val="both"/>
              <w:rPr>
                <w:rFonts w:ascii="Times New Roman" w:hAnsi="Times New Roman" w:cs="Times New Roman"/>
                <w:sz w:val="24"/>
                <w:szCs w:val="24"/>
                <w:lang w:val="en-US"/>
              </w:rPr>
            </w:pPr>
            <w:r w:rsidRPr="00F32729">
              <w:rPr>
                <w:rFonts w:ascii="Times New Roman" w:hAnsi="Times New Roman" w:cs="Times New Roman"/>
                <w:sz w:val="24"/>
                <w:szCs w:val="24"/>
                <w:lang w:val="en-US"/>
              </w:rPr>
              <w:t>improving the quality of electronic document management;</w:t>
            </w:r>
          </w:p>
          <w:p w14:paraId="31B40E39" w14:textId="59729F33" w:rsidR="00F32729" w:rsidRPr="00F32729" w:rsidRDefault="00F32729" w:rsidP="00092ACB">
            <w:pPr>
              <w:pStyle w:val="a3"/>
              <w:numPr>
                <w:ilvl w:val="0"/>
                <w:numId w:val="2"/>
              </w:numPr>
              <w:spacing w:line="240" w:lineRule="auto"/>
              <w:ind w:left="283"/>
              <w:jc w:val="both"/>
              <w:rPr>
                <w:rFonts w:ascii="Times New Roman" w:hAnsi="Times New Roman" w:cs="Times New Roman"/>
                <w:sz w:val="24"/>
                <w:szCs w:val="24"/>
                <w:lang w:val="en-US"/>
              </w:rPr>
            </w:pPr>
            <w:r w:rsidRPr="00F32729">
              <w:rPr>
                <w:rFonts w:ascii="Times New Roman" w:hAnsi="Times New Roman" w:cs="Times New Roman"/>
                <w:sz w:val="24"/>
                <w:szCs w:val="24"/>
                <w:lang w:val="en-US"/>
              </w:rPr>
              <w:t>conducting analytical and statistical analysis at a high professional level;</w:t>
            </w:r>
          </w:p>
          <w:p w14:paraId="63928183" w14:textId="2F7A209C" w:rsidR="00F32729" w:rsidRPr="00F32729" w:rsidRDefault="00F32729" w:rsidP="00092ACB">
            <w:pPr>
              <w:pStyle w:val="a3"/>
              <w:numPr>
                <w:ilvl w:val="0"/>
                <w:numId w:val="2"/>
              </w:numPr>
              <w:spacing w:line="240" w:lineRule="auto"/>
              <w:ind w:left="283"/>
              <w:jc w:val="both"/>
              <w:rPr>
                <w:rFonts w:ascii="Times New Roman" w:hAnsi="Times New Roman" w:cs="Times New Roman"/>
                <w:sz w:val="24"/>
                <w:szCs w:val="24"/>
                <w:lang w:val="en-US"/>
              </w:rPr>
            </w:pPr>
            <w:r w:rsidRPr="00F32729">
              <w:rPr>
                <w:rFonts w:ascii="Times New Roman" w:hAnsi="Times New Roman" w:cs="Times New Roman"/>
                <w:sz w:val="24"/>
                <w:szCs w:val="24"/>
                <w:lang w:val="en-US"/>
              </w:rPr>
              <w:t>improving the quality of the management process at all levels of management;</w:t>
            </w:r>
          </w:p>
          <w:p w14:paraId="067F7282" w14:textId="424486EA" w:rsidR="00F32729" w:rsidRPr="00F32729" w:rsidRDefault="00F32729" w:rsidP="00092ACB">
            <w:pPr>
              <w:pStyle w:val="a3"/>
              <w:numPr>
                <w:ilvl w:val="0"/>
                <w:numId w:val="2"/>
              </w:numPr>
              <w:spacing w:line="240" w:lineRule="auto"/>
              <w:ind w:left="283"/>
              <w:jc w:val="both"/>
              <w:rPr>
                <w:rFonts w:ascii="Times New Roman" w:hAnsi="Times New Roman" w:cs="Times New Roman"/>
                <w:sz w:val="24"/>
                <w:szCs w:val="24"/>
                <w:lang w:val="en-US"/>
              </w:rPr>
            </w:pPr>
            <w:r w:rsidRPr="00F32729">
              <w:rPr>
                <w:rFonts w:ascii="Times New Roman" w:hAnsi="Times New Roman" w:cs="Times New Roman"/>
                <w:sz w:val="24"/>
                <w:szCs w:val="24"/>
                <w:lang w:val="en-US"/>
              </w:rPr>
              <w:t>opportunities for distance learning for people with disabilities;</w:t>
            </w:r>
          </w:p>
          <w:p w14:paraId="6B42118A" w14:textId="7B41DB8E" w:rsidR="00B51078" w:rsidRPr="00884203" w:rsidRDefault="00F32729" w:rsidP="00092ACB">
            <w:pPr>
              <w:pStyle w:val="a3"/>
              <w:numPr>
                <w:ilvl w:val="0"/>
                <w:numId w:val="2"/>
              </w:numPr>
              <w:spacing w:line="240" w:lineRule="auto"/>
              <w:ind w:left="283"/>
              <w:jc w:val="both"/>
              <w:rPr>
                <w:rFonts w:ascii="Times New Roman" w:hAnsi="Times New Roman" w:cs="Times New Roman"/>
                <w:sz w:val="28"/>
                <w:szCs w:val="28"/>
                <w:lang w:val="en-US"/>
              </w:rPr>
            </w:pPr>
            <w:proofErr w:type="gramStart"/>
            <w:r w:rsidRPr="00F32729">
              <w:rPr>
                <w:rFonts w:ascii="Times New Roman" w:hAnsi="Times New Roman" w:cs="Times New Roman"/>
                <w:sz w:val="24"/>
                <w:szCs w:val="24"/>
                <w:lang w:val="en-US"/>
              </w:rPr>
              <w:t>improving</w:t>
            </w:r>
            <w:proofErr w:type="gramEnd"/>
            <w:r w:rsidRPr="00F32729">
              <w:rPr>
                <w:rFonts w:ascii="Times New Roman" w:hAnsi="Times New Roman" w:cs="Times New Roman"/>
                <w:sz w:val="24"/>
                <w:szCs w:val="24"/>
                <w:lang w:val="en-US"/>
              </w:rPr>
              <w:t xml:space="preserve"> the quality of the educational process.</w:t>
            </w:r>
          </w:p>
        </w:tc>
        <w:tc>
          <w:tcPr>
            <w:tcW w:w="4395" w:type="dxa"/>
          </w:tcPr>
          <w:p w14:paraId="20B22967" w14:textId="055971C7" w:rsidR="00F32729" w:rsidRPr="00F32729" w:rsidRDefault="00F32729" w:rsidP="00092ACB">
            <w:pPr>
              <w:pStyle w:val="a3"/>
              <w:numPr>
                <w:ilvl w:val="0"/>
                <w:numId w:val="2"/>
              </w:numPr>
              <w:spacing w:line="240" w:lineRule="auto"/>
              <w:ind w:left="283"/>
              <w:jc w:val="both"/>
              <w:rPr>
                <w:rFonts w:ascii="Times New Roman" w:hAnsi="Times New Roman" w:cs="Times New Roman"/>
                <w:sz w:val="24"/>
                <w:szCs w:val="24"/>
                <w:lang w:val="en-US"/>
              </w:rPr>
            </w:pPr>
            <w:r w:rsidRPr="00F32729">
              <w:rPr>
                <w:rFonts w:ascii="Times New Roman" w:hAnsi="Times New Roman" w:cs="Times New Roman"/>
                <w:sz w:val="24"/>
                <w:szCs w:val="24"/>
                <w:lang w:val="en-US"/>
              </w:rPr>
              <w:t>insufficient development of effective tools for regulating the activities of participants in digital platforms;</w:t>
            </w:r>
          </w:p>
          <w:p w14:paraId="6DEB25CA" w14:textId="519D1CC9" w:rsidR="00F32729" w:rsidRPr="00F32729" w:rsidRDefault="00F32729" w:rsidP="00092ACB">
            <w:pPr>
              <w:pStyle w:val="a3"/>
              <w:numPr>
                <w:ilvl w:val="0"/>
                <w:numId w:val="2"/>
              </w:numPr>
              <w:spacing w:line="240" w:lineRule="auto"/>
              <w:ind w:left="283"/>
              <w:jc w:val="both"/>
              <w:rPr>
                <w:rFonts w:ascii="Times New Roman" w:hAnsi="Times New Roman" w:cs="Times New Roman"/>
                <w:sz w:val="24"/>
                <w:szCs w:val="24"/>
                <w:lang w:val="en-US"/>
              </w:rPr>
            </w:pPr>
            <w:r w:rsidRPr="00F32729">
              <w:rPr>
                <w:rFonts w:ascii="Times New Roman" w:hAnsi="Times New Roman" w:cs="Times New Roman"/>
                <w:sz w:val="24"/>
                <w:szCs w:val="24"/>
                <w:lang w:val="en-US"/>
              </w:rPr>
              <w:t>insufficient number of qualified specialists in the field of development and use of digital platforms;</w:t>
            </w:r>
          </w:p>
          <w:p w14:paraId="71159A42" w14:textId="4FE04642" w:rsidR="00F32729" w:rsidRPr="00F32729" w:rsidRDefault="00F32729" w:rsidP="00092ACB">
            <w:pPr>
              <w:pStyle w:val="a3"/>
              <w:numPr>
                <w:ilvl w:val="0"/>
                <w:numId w:val="2"/>
              </w:numPr>
              <w:spacing w:line="240" w:lineRule="auto"/>
              <w:ind w:left="283"/>
              <w:jc w:val="both"/>
              <w:rPr>
                <w:rFonts w:ascii="Times New Roman" w:hAnsi="Times New Roman" w:cs="Times New Roman"/>
                <w:sz w:val="24"/>
                <w:szCs w:val="24"/>
                <w:lang w:val="en-US"/>
              </w:rPr>
            </w:pPr>
            <w:r w:rsidRPr="00F32729">
              <w:rPr>
                <w:rFonts w:ascii="Times New Roman" w:hAnsi="Times New Roman" w:cs="Times New Roman"/>
                <w:sz w:val="24"/>
                <w:szCs w:val="24"/>
                <w:lang w:val="en-US"/>
              </w:rPr>
              <w:t>lack of advanced ICT tools and specialized knowledge for working with digital platforms among certain categories of users;</w:t>
            </w:r>
          </w:p>
          <w:p w14:paraId="64CBDB1F" w14:textId="5852D64F" w:rsidR="00F32729" w:rsidRPr="00F32729" w:rsidRDefault="00F32729" w:rsidP="00092ACB">
            <w:pPr>
              <w:pStyle w:val="a3"/>
              <w:numPr>
                <w:ilvl w:val="0"/>
                <w:numId w:val="2"/>
              </w:numPr>
              <w:spacing w:line="240" w:lineRule="auto"/>
              <w:ind w:left="283"/>
              <w:jc w:val="both"/>
              <w:rPr>
                <w:rFonts w:ascii="Times New Roman" w:hAnsi="Times New Roman" w:cs="Times New Roman"/>
                <w:sz w:val="24"/>
                <w:szCs w:val="24"/>
                <w:lang w:val="en-US"/>
              </w:rPr>
            </w:pPr>
            <w:r w:rsidRPr="00F32729">
              <w:rPr>
                <w:rFonts w:ascii="Times New Roman" w:hAnsi="Times New Roman" w:cs="Times New Roman"/>
                <w:sz w:val="24"/>
                <w:szCs w:val="24"/>
                <w:lang w:val="en-US"/>
              </w:rPr>
              <w:t>lack of communication and social interaction in the process of distance learning;</w:t>
            </w:r>
          </w:p>
          <w:p w14:paraId="60A7C11C" w14:textId="4CC221F2" w:rsidR="00B51078" w:rsidRPr="00884203" w:rsidRDefault="00F32729" w:rsidP="00092ACB">
            <w:pPr>
              <w:pStyle w:val="a3"/>
              <w:numPr>
                <w:ilvl w:val="0"/>
                <w:numId w:val="2"/>
              </w:numPr>
              <w:spacing w:line="240" w:lineRule="auto"/>
              <w:ind w:left="283"/>
              <w:jc w:val="both"/>
              <w:rPr>
                <w:rFonts w:ascii="Times New Roman" w:hAnsi="Times New Roman" w:cs="Times New Roman"/>
                <w:sz w:val="24"/>
                <w:szCs w:val="24"/>
                <w:lang w:val="en-US"/>
              </w:rPr>
            </w:pPr>
            <w:proofErr w:type="gramStart"/>
            <w:r w:rsidRPr="00F32729">
              <w:rPr>
                <w:rFonts w:ascii="Times New Roman" w:hAnsi="Times New Roman" w:cs="Times New Roman"/>
                <w:sz w:val="24"/>
                <w:szCs w:val="24"/>
                <w:lang w:val="en-US"/>
              </w:rPr>
              <w:t>imperfections</w:t>
            </w:r>
            <w:proofErr w:type="gramEnd"/>
            <w:r w:rsidRPr="00F32729">
              <w:rPr>
                <w:rFonts w:ascii="Times New Roman" w:hAnsi="Times New Roman" w:cs="Times New Roman"/>
                <w:sz w:val="24"/>
                <w:szCs w:val="24"/>
                <w:lang w:val="en-US"/>
              </w:rPr>
              <w:t xml:space="preserve"> and weak information and emotional interaction in the educational process.</w:t>
            </w:r>
          </w:p>
        </w:tc>
      </w:tr>
      <w:tr w:rsidR="00B51078" w:rsidRPr="00884203" w14:paraId="2BC3D6F7" w14:textId="77777777" w:rsidTr="00461C49">
        <w:tc>
          <w:tcPr>
            <w:tcW w:w="5098" w:type="dxa"/>
          </w:tcPr>
          <w:p w14:paraId="35765B89" w14:textId="3972808E" w:rsidR="00B51078" w:rsidRPr="00884203" w:rsidRDefault="00156D1B" w:rsidP="00092ACB">
            <w:pPr>
              <w:ind w:left="283"/>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Opportunities </w:t>
            </w:r>
          </w:p>
        </w:tc>
        <w:tc>
          <w:tcPr>
            <w:tcW w:w="4395" w:type="dxa"/>
          </w:tcPr>
          <w:p w14:paraId="18A27734" w14:textId="08A6D22C" w:rsidR="00B51078" w:rsidRPr="00884203" w:rsidRDefault="00601DED" w:rsidP="00092ACB">
            <w:pPr>
              <w:ind w:left="283"/>
              <w:jc w:val="center"/>
              <w:rPr>
                <w:rFonts w:ascii="Times New Roman" w:hAnsi="Times New Roman" w:cs="Times New Roman"/>
                <w:sz w:val="28"/>
                <w:szCs w:val="28"/>
                <w:lang w:val="en-US"/>
              </w:rPr>
            </w:pPr>
            <w:r>
              <w:rPr>
                <w:rFonts w:ascii="Times New Roman" w:hAnsi="Times New Roman" w:cs="Times New Roman"/>
                <w:sz w:val="28"/>
                <w:szCs w:val="28"/>
                <w:lang w:val="en-US"/>
              </w:rPr>
              <w:t>Threats</w:t>
            </w:r>
          </w:p>
        </w:tc>
      </w:tr>
      <w:tr w:rsidR="00B51078" w:rsidRPr="00884203" w14:paraId="610B0A87" w14:textId="77777777" w:rsidTr="00461C49">
        <w:tc>
          <w:tcPr>
            <w:tcW w:w="5098" w:type="dxa"/>
          </w:tcPr>
          <w:p w14:paraId="1B2044D6" w14:textId="2C3E88D9" w:rsidR="00156D1B" w:rsidRPr="00156D1B" w:rsidRDefault="00156D1B" w:rsidP="00092ACB">
            <w:pPr>
              <w:pStyle w:val="a3"/>
              <w:numPr>
                <w:ilvl w:val="0"/>
                <w:numId w:val="2"/>
              </w:numPr>
              <w:spacing w:line="240" w:lineRule="auto"/>
              <w:ind w:left="283"/>
              <w:jc w:val="both"/>
              <w:rPr>
                <w:rFonts w:ascii="Times New Roman" w:hAnsi="Times New Roman" w:cs="Times New Roman"/>
                <w:sz w:val="24"/>
                <w:szCs w:val="24"/>
                <w:lang w:val="en-US"/>
              </w:rPr>
            </w:pPr>
            <w:r w:rsidRPr="00156D1B">
              <w:rPr>
                <w:rFonts w:ascii="Times New Roman" w:hAnsi="Times New Roman" w:cs="Times New Roman"/>
                <w:sz w:val="24"/>
                <w:szCs w:val="24"/>
                <w:lang w:val="en-US"/>
              </w:rPr>
              <w:t>changing the structure, forms and methods of teaching at the university based on the use of innovations and advanced ICT;</w:t>
            </w:r>
          </w:p>
          <w:p w14:paraId="3FFD9671" w14:textId="237E56CA" w:rsidR="00156D1B" w:rsidRPr="00156D1B" w:rsidRDefault="00156D1B" w:rsidP="00092ACB">
            <w:pPr>
              <w:pStyle w:val="a3"/>
              <w:numPr>
                <w:ilvl w:val="0"/>
                <w:numId w:val="2"/>
              </w:numPr>
              <w:spacing w:line="240" w:lineRule="auto"/>
              <w:ind w:left="283"/>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Pr="00156D1B">
              <w:rPr>
                <w:rFonts w:ascii="Times New Roman" w:hAnsi="Times New Roman" w:cs="Times New Roman"/>
                <w:sz w:val="24"/>
                <w:szCs w:val="24"/>
                <w:lang w:val="en-US"/>
              </w:rPr>
              <w:t>timulating the development of new types of interaction with the practical sphere;</w:t>
            </w:r>
          </w:p>
          <w:p w14:paraId="131A89BD" w14:textId="4B660298" w:rsidR="00B51078" w:rsidRPr="00884203" w:rsidRDefault="00156D1B" w:rsidP="00092ACB">
            <w:pPr>
              <w:pStyle w:val="a3"/>
              <w:numPr>
                <w:ilvl w:val="0"/>
                <w:numId w:val="2"/>
              </w:numPr>
              <w:spacing w:line="240" w:lineRule="auto"/>
              <w:ind w:left="283"/>
              <w:jc w:val="both"/>
              <w:rPr>
                <w:rFonts w:ascii="Times New Roman" w:hAnsi="Times New Roman" w:cs="Times New Roman"/>
                <w:sz w:val="28"/>
                <w:szCs w:val="28"/>
                <w:lang w:val="en-US"/>
              </w:rPr>
            </w:pPr>
            <w:proofErr w:type="gramStart"/>
            <w:r w:rsidRPr="00156D1B">
              <w:rPr>
                <w:rFonts w:ascii="Times New Roman" w:hAnsi="Times New Roman" w:cs="Times New Roman"/>
                <w:sz w:val="24"/>
                <w:szCs w:val="24"/>
                <w:lang w:val="en-US"/>
              </w:rPr>
              <w:t>expanding</w:t>
            </w:r>
            <w:proofErr w:type="gramEnd"/>
            <w:r w:rsidRPr="00156D1B">
              <w:rPr>
                <w:rFonts w:ascii="Times New Roman" w:hAnsi="Times New Roman" w:cs="Times New Roman"/>
                <w:sz w:val="24"/>
                <w:szCs w:val="24"/>
                <w:lang w:val="en-US"/>
              </w:rPr>
              <w:t xml:space="preserve"> self-education opportunities for both students and teachers.</w:t>
            </w:r>
          </w:p>
        </w:tc>
        <w:tc>
          <w:tcPr>
            <w:tcW w:w="4395" w:type="dxa"/>
          </w:tcPr>
          <w:p w14:paraId="41BEF9F3" w14:textId="436CD95E" w:rsidR="00156D1B" w:rsidRPr="00156D1B" w:rsidRDefault="00455467" w:rsidP="00092ACB">
            <w:pPr>
              <w:pStyle w:val="a3"/>
              <w:numPr>
                <w:ilvl w:val="0"/>
                <w:numId w:val="2"/>
              </w:numPr>
              <w:spacing w:line="240" w:lineRule="auto"/>
              <w:ind w:left="283"/>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156D1B" w:rsidRPr="00156D1B">
              <w:rPr>
                <w:rFonts w:ascii="Times New Roman" w:hAnsi="Times New Roman" w:cs="Times New Roman"/>
                <w:sz w:val="24"/>
                <w:szCs w:val="24"/>
                <w:lang w:val="en-US"/>
              </w:rPr>
              <w:t>nsufficient development of tools to control the actions of digital platform owners;</w:t>
            </w:r>
          </w:p>
          <w:p w14:paraId="5687AF3A" w14:textId="409DDE21" w:rsidR="00156D1B" w:rsidRPr="00156D1B" w:rsidRDefault="00156D1B" w:rsidP="00092ACB">
            <w:pPr>
              <w:pStyle w:val="a3"/>
              <w:numPr>
                <w:ilvl w:val="0"/>
                <w:numId w:val="2"/>
              </w:numPr>
              <w:spacing w:line="240" w:lineRule="auto"/>
              <w:ind w:left="283"/>
              <w:jc w:val="both"/>
              <w:rPr>
                <w:rFonts w:ascii="Times New Roman" w:hAnsi="Times New Roman" w:cs="Times New Roman"/>
                <w:sz w:val="24"/>
                <w:szCs w:val="24"/>
                <w:lang w:val="en-US"/>
              </w:rPr>
            </w:pPr>
            <w:r w:rsidRPr="00156D1B">
              <w:rPr>
                <w:rFonts w:ascii="Times New Roman" w:hAnsi="Times New Roman" w:cs="Times New Roman"/>
                <w:sz w:val="24"/>
                <w:szCs w:val="24"/>
                <w:lang w:val="en-US"/>
              </w:rPr>
              <w:t>monopolization of digital infrastructure;</w:t>
            </w:r>
          </w:p>
          <w:p w14:paraId="7C22E07D" w14:textId="7E2334C1" w:rsidR="00B51078" w:rsidRPr="00884203" w:rsidRDefault="00156D1B" w:rsidP="00092ACB">
            <w:pPr>
              <w:pStyle w:val="a3"/>
              <w:numPr>
                <w:ilvl w:val="0"/>
                <w:numId w:val="2"/>
              </w:numPr>
              <w:spacing w:line="240" w:lineRule="auto"/>
              <w:ind w:left="283"/>
              <w:jc w:val="both"/>
              <w:rPr>
                <w:rFonts w:ascii="Times New Roman" w:hAnsi="Times New Roman" w:cs="Times New Roman"/>
                <w:sz w:val="28"/>
                <w:szCs w:val="28"/>
                <w:lang w:val="en-US"/>
              </w:rPr>
            </w:pPr>
            <w:proofErr w:type="gramStart"/>
            <w:r w:rsidRPr="00156D1B">
              <w:rPr>
                <w:rFonts w:ascii="Times New Roman" w:hAnsi="Times New Roman" w:cs="Times New Roman"/>
                <w:sz w:val="24"/>
                <w:szCs w:val="24"/>
                <w:lang w:val="en-US"/>
              </w:rPr>
              <w:t>insufficiently</w:t>
            </w:r>
            <w:proofErr w:type="gramEnd"/>
            <w:r w:rsidRPr="00156D1B">
              <w:rPr>
                <w:rFonts w:ascii="Times New Roman" w:hAnsi="Times New Roman" w:cs="Times New Roman"/>
                <w:sz w:val="24"/>
                <w:szCs w:val="24"/>
                <w:lang w:val="en-US"/>
              </w:rPr>
              <w:t xml:space="preserve"> developed information system and </w:t>
            </w:r>
            <w:proofErr w:type="spellStart"/>
            <w:r w:rsidRPr="00156D1B">
              <w:rPr>
                <w:rFonts w:ascii="Times New Roman" w:hAnsi="Times New Roman" w:cs="Times New Roman"/>
                <w:sz w:val="24"/>
                <w:szCs w:val="24"/>
                <w:lang w:val="en-US"/>
              </w:rPr>
              <w:t>cybersecurity</w:t>
            </w:r>
            <w:proofErr w:type="spellEnd"/>
            <w:r w:rsidRPr="00156D1B">
              <w:rPr>
                <w:rFonts w:ascii="Times New Roman" w:hAnsi="Times New Roman" w:cs="Times New Roman"/>
                <w:sz w:val="24"/>
                <w:szCs w:val="24"/>
                <w:lang w:val="en-US"/>
              </w:rPr>
              <w:t>.</w:t>
            </w:r>
          </w:p>
        </w:tc>
      </w:tr>
    </w:tbl>
    <w:p w14:paraId="66BA64C9" w14:textId="77777777" w:rsidR="007E5A94" w:rsidRDefault="007E5A94" w:rsidP="007E5A94">
      <w:pPr>
        <w:spacing w:after="0" w:line="360" w:lineRule="auto"/>
        <w:ind w:firstLine="709"/>
        <w:jc w:val="both"/>
        <w:rPr>
          <w:rFonts w:ascii="Times New Roman" w:hAnsi="Times New Roman" w:cs="Times New Roman"/>
          <w:sz w:val="28"/>
          <w:szCs w:val="28"/>
          <w:lang w:val="en-US"/>
        </w:rPr>
      </w:pPr>
      <w:r w:rsidRPr="007E5A94">
        <w:rPr>
          <w:rFonts w:ascii="Times New Roman" w:hAnsi="Times New Roman" w:cs="Times New Roman"/>
          <w:sz w:val="28"/>
          <w:szCs w:val="28"/>
          <w:lang w:val="en-US"/>
        </w:rPr>
        <w:t>Source: formed by the author</w:t>
      </w:r>
    </w:p>
    <w:p w14:paraId="0B14845E" w14:textId="4DE671DD" w:rsidR="00455467" w:rsidRDefault="00455467" w:rsidP="00461C49">
      <w:pPr>
        <w:spacing w:after="0" w:line="360" w:lineRule="auto"/>
        <w:ind w:firstLine="709"/>
        <w:jc w:val="both"/>
        <w:rPr>
          <w:rFonts w:ascii="Times New Roman" w:hAnsi="Times New Roman" w:cs="Times New Roman"/>
          <w:sz w:val="28"/>
          <w:szCs w:val="28"/>
          <w:lang w:val="en-US"/>
        </w:rPr>
      </w:pPr>
      <w:r w:rsidRPr="00455467">
        <w:rPr>
          <w:rFonts w:ascii="Times New Roman" w:hAnsi="Times New Roman" w:cs="Times New Roman"/>
          <w:sz w:val="28"/>
          <w:szCs w:val="28"/>
          <w:lang w:val="en-US"/>
        </w:rPr>
        <w:t>As shown in the table, digital platforms are increasingly becoming essential tools in supporting the educational process at universities amid the shift to a digital economy. Their implementation enhances the transparency and openness of educational data and enables high-level analytical and statistical accounting, thereby improving both internal and external information interactions. Digital platforms also enhance the quality of training for future specialists by offering students access to diverse educational resources, such as video lectures, presentations, case studies, and animations, which facilitate the learning process.</w:t>
      </w:r>
    </w:p>
    <w:p w14:paraId="74FBDDDF" w14:textId="5D1E7563" w:rsidR="000009FB" w:rsidRPr="000009FB" w:rsidRDefault="000009FB" w:rsidP="000009FB">
      <w:pPr>
        <w:spacing w:after="0" w:line="360" w:lineRule="auto"/>
        <w:ind w:firstLine="709"/>
        <w:jc w:val="both"/>
        <w:rPr>
          <w:rFonts w:ascii="Times New Roman" w:hAnsi="Times New Roman" w:cs="Times New Roman"/>
          <w:sz w:val="28"/>
          <w:szCs w:val="28"/>
          <w:lang w:val="en-US"/>
        </w:rPr>
      </w:pPr>
      <w:r w:rsidRPr="000009FB">
        <w:rPr>
          <w:rFonts w:ascii="Times New Roman" w:hAnsi="Times New Roman" w:cs="Times New Roman"/>
          <w:sz w:val="28"/>
          <w:szCs w:val="28"/>
          <w:lang w:val="en-US"/>
        </w:rPr>
        <w:t>A study of the digital transformation of universities reveals that most digital platforms feature a modular structure, typically including the following components:</w:t>
      </w:r>
    </w:p>
    <w:p w14:paraId="7D7B9E1B" w14:textId="586462AC" w:rsidR="000009FB" w:rsidRPr="000009FB" w:rsidRDefault="000009FB" w:rsidP="000009FB">
      <w:pPr>
        <w:spacing w:after="0" w:line="360" w:lineRule="auto"/>
        <w:ind w:firstLine="709"/>
        <w:jc w:val="both"/>
        <w:rPr>
          <w:rFonts w:ascii="Times New Roman" w:hAnsi="Times New Roman" w:cs="Times New Roman"/>
          <w:sz w:val="28"/>
          <w:szCs w:val="28"/>
          <w:lang w:val="en-US"/>
        </w:rPr>
      </w:pPr>
      <w:r w:rsidRPr="00884203">
        <w:rPr>
          <w:rFonts w:ascii="Times New Roman" w:hAnsi="Times New Roman" w:cs="Times New Roman"/>
          <w:sz w:val="28"/>
          <w:szCs w:val="28"/>
          <w:lang w:val="en-US"/>
        </w:rPr>
        <w:t xml:space="preserve">– </w:t>
      </w:r>
      <w:proofErr w:type="gramStart"/>
      <w:r w:rsidRPr="000009FB">
        <w:rPr>
          <w:rFonts w:ascii="Times New Roman" w:hAnsi="Times New Roman" w:cs="Times New Roman"/>
          <w:sz w:val="28"/>
          <w:szCs w:val="28"/>
          <w:lang w:val="en-US"/>
        </w:rPr>
        <w:t>personal</w:t>
      </w:r>
      <w:proofErr w:type="gramEnd"/>
      <w:r w:rsidRPr="000009FB">
        <w:rPr>
          <w:rFonts w:ascii="Times New Roman" w:hAnsi="Times New Roman" w:cs="Times New Roman"/>
          <w:sz w:val="28"/>
          <w:szCs w:val="28"/>
          <w:lang w:val="en-US"/>
        </w:rPr>
        <w:t xml:space="preserve"> accounts of students, teachers and university administration </w:t>
      </w:r>
    </w:p>
    <w:p w14:paraId="0A6D79CF" w14:textId="560C2850" w:rsidR="000009FB" w:rsidRPr="000009FB" w:rsidRDefault="000009FB" w:rsidP="000009FB">
      <w:pPr>
        <w:spacing w:after="0" w:line="360" w:lineRule="auto"/>
        <w:ind w:firstLine="709"/>
        <w:jc w:val="both"/>
        <w:rPr>
          <w:rFonts w:ascii="Times New Roman" w:hAnsi="Times New Roman" w:cs="Times New Roman"/>
          <w:sz w:val="28"/>
          <w:szCs w:val="28"/>
          <w:lang w:val="en-US"/>
        </w:rPr>
      </w:pPr>
      <w:r w:rsidRPr="00884203">
        <w:rPr>
          <w:rFonts w:ascii="Times New Roman" w:hAnsi="Times New Roman" w:cs="Times New Roman"/>
          <w:sz w:val="28"/>
          <w:szCs w:val="28"/>
          <w:lang w:val="en-US"/>
        </w:rPr>
        <w:t xml:space="preserve">– </w:t>
      </w:r>
      <w:proofErr w:type="gramStart"/>
      <w:r w:rsidRPr="000009FB">
        <w:rPr>
          <w:rFonts w:ascii="Times New Roman" w:hAnsi="Times New Roman" w:cs="Times New Roman"/>
          <w:sz w:val="28"/>
          <w:szCs w:val="28"/>
          <w:lang w:val="en-US"/>
        </w:rPr>
        <w:t>knowledge</w:t>
      </w:r>
      <w:proofErr w:type="gramEnd"/>
      <w:r w:rsidRPr="000009FB">
        <w:rPr>
          <w:rFonts w:ascii="Times New Roman" w:hAnsi="Times New Roman" w:cs="Times New Roman"/>
          <w:sz w:val="28"/>
          <w:szCs w:val="28"/>
          <w:lang w:val="en-US"/>
        </w:rPr>
        <w:t xml:space="preserve"> base; </w:t>
      </w:r>
    </w:p>
    <w:p w14:paraId="24E6A164" w14:textId="06821945" w:rsidR="000009FB" w:rsidRPr="000009FB" w:rsidRDefault="000009FB" w:rsidP="000009FB">
      <w:pPr>
        <w:spacing w:after="0" w:line="360" w:lineRule="auto"/>
        <w:ind w:firstLine="709"/>
        <w:jc w:val="both"/>
        <w:rPr>
          <w:rFonts w:ascii="Times New Roman" w:hAnsi="Times New Roman" w:cs="Times New Roman"/>
          <w:sz w:val="28"/>
          <w:szCs w:val="28"/>
          <w:lang w:val="en-US"/>
        </w:rPr>
      </w:pPr>
      <w:r w:rsidRPr="00884203">
        <w:rPr>
          <w:rFonts w:ascii="Times New Roman" w:hAnsi="Times New Roman" w:cs="Times New Roman"/>
          <w:sz w:val="28"/>
          <w:szCs w:val="28"/>
          <w:lang w:val="en-US"/>
        </w:rPr>
        <w:t xml:space="preserve">– </w:t>
      </w:r>
      <w:proofErr w:type="gramStart"/>
      <w:r w:rsidRPr="000009FB">
        <w:rPr>
          <w:rFonts w:ascii="Times New Roman" w:hAnsi="Times New Roman" w:cs="Times New Roman"/>
          <w:sz w:val="28"/>
          <w:szCs w:val="28"/>
          <w:lang w:val="en-US"/>
        </w:rPr>
        <w:t>a</w:t>
      </w:r>
      <w:proofErr w:type="gramEnd"/>
      <w:r w:rsidRPr="000009FB">
        <w:rPr>
          <w:rFonts w:ascii="Times New Roman" w:hAnsi="Times New Roman" w:cs="Times New Roman"/>
          <w:sz w:val="28"/>
          <w:szCs w:val="28"/>
          <w:lang w:val="en-US"/>
        </w:rPr>
        <w:t xml:space="preserve"> module for scheduling and notifying platform visitors; </w:t>
      </w:r>
    </w:p>
    <w:p w14:paraId="3ECA2CBB" w14:textId="30402A85" w:rsidR="000009FB" w:rsidRPr="000009FB" w:rsidRDefault="000009FB" w:rsidP="000009FB">
      <w:pPr>
        <w:spacing w:after="0" w:line="360" w:lineRule="auto"/>
        <w:ind w:firstLine="709"/>
        <w:jc w:val="both"/>
        <w:rPr>
          <w:rFonts w:ascii="Times New Roman" w:hAnsi="Times New Roman" w:cs="Times New Roman"/>
          <w:sz w:val="28"/>
          <w:szCs w:val="28"/>
          <w:lang w:val="en-US"/>
        </w:rPr>
      </w:pPr>
      <w:r w:rsidRPr="00884203">
        <w:rPr>
          <w:rFonts w:ascii="Times New Roman" w:hAnsi="Times New Roman" w:cs="Times New Roman"/>
          <w:sz w:val="28"/>
          <w:szCs w:val="28"/>
          <w:lang w:val="en-US"/>
        </w:rPr>
        <w:t xml:space="preserve">– </w:t>
      </w:r>
      <w:proofErr w:type="gramStart"/>
      <w:r w:rsidRPr="000009FB">
        <w:rPr>
          <w:rFonts w:ascii="Times New Roman" w:hAnsi="Times New Roman" w:cs="Times New Roman"/>
          <w:sz w:val="28"/>
          <w:szCs w:val="28"/>
          <w:lang w:val="en-US"/>
        </w:rPr>
        <w:t>a</w:t>
      </w:r>
      <w:proofErr w:type="gramEnd"/>
      <w:r w:rsidRPr="000009FB">
        <w:rPr>
          <w:rFonts w:ascii="Times New Roman" w:hAnsi="Times New Roman" w:cs="Times New Roman"/>
          <w:sz w:val="28"/>
          <w:szCs w:val="28"/>
          <w:lang w:val="en-US"/>
        </w:rPr>
        <w:t xml:space="preserve"> special module for testing, control and certification; </w:t>
      </w:r>
    </w:p>
    <w:p w14:paraId="6D22CCA2" w14:textId="3FE938FD" w:rsidR="000009FB" w:rsidRPr="000009FB" w:rsidRDefault="000009FB" w:rsidP="000009FB">
      <w:pPr>
        <w:spacing w:after="0" w:line="360" w:lineRule="auto"/>
        <w:ind w:firstLine="709"/>
        <w:jc w:val="both"/>
        <w:rPr>
          <w:rFonts w:ascii="Times New Roman" w:hAnsi="Times New Roman" w:cs="Times New Roman"/>
          <w:sz w:val="28"/>
          <w:szCs w:val="28"/>
          <w:lang w:val="en-US"/>
        </w:rPr>
      </w:pPr>
      <w:r w:rsidRPr="00884203">
        <w:rPr>
          <w:rFonts w:ascii="Times New Roman" w:hAnsi="Times New Roman" w:cs="Times New Roman"/>
          <w:sz w:val="28"/>
          <w:szCs w:val="28"/>
          <w:lang w:val="en-US"/>
        </w:rPr>
        <w:t xml:space="preserve">– </w:t>
      </w:r>
      <w:proofErr w:type="gramStart"/>
      <w:r w:rsidRPr="000009FB">
        <w:rPr>
          <w:rFonts w:ascii="Times New Roman" w:hAnsi="Times New Roman" w:cs="Times New Roman"/>
          <w:sz w:val="28"/>
          <w:szCs w:val="28"/>
          <w:lang w:val="en-US"/>
        </w:rPr>
        <w:t>module</w:t>
      </w:r>
      <w:proofErr w:type="gramEnd"/>
      <w:r w:rsidRPr="000009FB">
        <w:rPr>
          <w:rFonts w:ascii="Times New Roman" w:hAnsi="Times New Roman" w:cs="Times New Roman"/>
          <w:sz w:val="28"/>
          <w:szCs w:val="28"/>
          <w:lang w:val="en-US"/>
        </w:rPr>
        <w:t xml:space="preserve"> of interactive interaction between students and controlling structures;</w:t>
      </w:r>
      <w:r w:rsidR="00506186">
        <w:rPr>
          <w:rFonts w:ascii="Times New Roman" w:hAnsi="Times New Roman" w:cs="Times New Roman"/>
          <w:sz w:val="28"/>
          <w:szCs w:val="28"/>
          <w:lang w:val="en-US"/>
        </w:rPr>
        <w:t xml:space="preserve"> </w:t>
      </w:r>
    </w:p>
    <w:p w14:paraId="6B1166B9" w14:textId="2D992D84" w:rsidR="000009FB" w:rsidRPr="000009FB" w:rsidRDefault="000009FB" w:rsidP="000009FB">
      <w:pPr>
        <w:spacing w:after="0" w:line="360" w:lineRule="auto"/>
        <w:ind w:firstLine="709"/>
        <w:jc w:val="both"/>
        <w:rPr>
          <w:rFonts w:ascii="Times New Roman" w:hAnsi="Times New Roman" w:cs="Times New Roman"/>
          <w:sz w:val="28"/>
          <w:szCs w:val="28"/>
          <w:lang w:val="en-US"/>
        </w:rPr>
      </w:pPr>
      <w:r w:rsidRPr="00884203">
        <w:rPr>
          <w:rFonts w:ascii="Times New Roman" w:hAnsi="Times New Roman" w:cs="Times New Roman"/>
          <w:sz w:val="28"/>
          <w:szCs w:val="28"/>
          <w:lang w:val="en-US"/>
        </w:rPr>
        <w:t xml:space="preserve">– </w:t>
      </w:r>
      <w:proofErr w:type="gramStart"/>
      <w:r w:rsidRPr="000009FB">
        <w:rPr>
          <w:rFonts w:ascii="Times New Roman" w:hAnsi="Times New Roman" w:cs="Times New Roman"/>
          <w:sz w:val="28"/>
          <w:szCs w:val="28"/>
          <w:lang w:val="en-US"/>
        </w:rPr>
        <w:t>system</w:t>
      </w:r>
      <w:proofErr w:type="gramEnd"/>
      <w:r w:rsidRPr="000009FB">
        <w:rPr>
          <w:rFonts w:ascii="Times New Roman" w:hAnsi="Times New Roman" w:cs="Times New Roman"/>
          <w:sz w:val="28"/>
          <w:szCs w:val="28"/>
          <w:lang w:val="en-US"/>
        </w:rPr>
        <w:t xml:space="preserve"> administration module; </w:t>
      </w:r>
    </w:p>
    <w:p w14:paraId="07704138" w14:textId="4301BF95" w:rsidR="000009FB" w:rsidRDefault="000009FB" w:rsidP="000009FB">
      <w:pPr>
        <w:spacing w:after="0" w:line="360" w:lineRule="auto"/>
        <w:ind w:firstLine="709"/>
        <w:jc w:val="both"/>
        <w:rPr>
          <w:rFonts w:ascii="Times New Roman" w:hAnsi="Times New Roman" w:cs="Times New Roman"/>
          <w:sz w:val="28"/>
          <w:szCs w:val="28"/>
          <w:lang w:val="en-US"/>
        </w:rPr>
      </w:pPr>
      <w:r w:rsidRPr="00884203">
        <w:rPr>
          <w:rFonts w:ascii="Times New Roman" w:hAnsi="Times New Roman" w:cs="Times New Roman"/>
          <w:sz w:val="28"/>
          <w:szCs w:val="28"/>
          <w:lang w:val="en-US"/>
        </w:rPr>
        <w:t xml:space="preserve">– </w:t>
      </w:r>
      <w:proofErr w:type="gramStart"/>
      <w:r w:rsidRPr="000009FB">
        <w:rPr>
          <w:rFonts w:ascii="Times New Roman" w:hAnsi="Times New Roman" w:cs="Times New Roman"/>
          <w:sz w:val="28"/>
          <w:szCs w:val="28"/>
          <w:lang w:val="en-US"/>
        </w:rPr>
        <w:t>a</w:t>
      </w:r>
      <w:proofErr w:type="gramEnd"/>
      <w:r w:rsidRPr="000009FB">
        <w:rPr>
          <w:rFonts w:ascii="Times New Roman" w:hAnsi="Times New Roman" w:cs="Times New Roman"/>
          <w:sz w:val="28"/>
          <w:szCs w:val="28"/>
          <w:lang w:val="en-US"/>
        </w:rPr>
        <w:t xml:space="preserve"> module for collecting statistics on all types of platform functioning.</w:t>
      </w:r>
    </w:p>
    <w:p w14:paraId="3DD007C6" w14:textId="56451943" w:rsidR="00927837" w:rsidRDefault="00927837" w:rsidP="00CB756B">
      <w:pPr>
        <w:spacing w:after="0" w:line="360" w:lineRule="auto"/>
        <w:ind w:firstLine="709"/>
        <w:jc w:val="both"/>
        <w:rPr>
          <w:rFonts w:ascii="Times New Roman" w:hAnsi="Times New Roman" w:cs="Times New Roman"/>
          <w:sz w:val="28"/>
          <w:szCs w:val="28"/>
          <w:lang w:val="en-US"/>
        </w:rPr>
      </w:pPr>
      <w:r w:rsidRPr="00927837">
        <w:rPr>
          <w:rFonts w:ascii="Times New Roman" w:hAnsi="Times New Roman" w:cs="Times New Roman"/>
          <w:sz w:val="28"/>
          <w:szCs w:val="28"/>
          <w:lang w:val="en-US"/>
        </w:rPr>
        <w:t>Thus, the use of digital platforms enables students to systematically track their progress in studying disciplines, assess their own knowledge, and revisit previously covered material at their convenience. Additionally, these platforms ensure efficient analytical work by the university administration through advanced digital data processing tools, optimizing business processes</w:t>
      </w:r>
      <w:r>
        <w:rPr>
          <w:rFonts w:ascii="Times New Roman" w:hAnsi="Times New Roman" w:cs="Times New Roman"/>
          <w:sz w:val="28"/>
          <w:szCs w:val="28"/>
          <w:lang w:val="en-US"/>
        </w:rPr>
        <w:t xml:space="preserve"> and</w:t>
      </w:r>
      <w:r w:rsidRPr="00927837">
        <w:rPr>
          <w:rFonts w:ascii="Times New Roman" w:hAnsi="Times New Roman" w:cs="Times New Roman"/>
          <w:sz w:val="28"/>
          <w:szCs w:val="28"/>
          <w:lang w:val="en-US"/>
        </w:rPr>
        <w:t xml:space="preserve"> enhancing </w:t>
      </w:r>
      <w:r w:rsidRPr="00927837">
        <w:rPr>
          <w:rFonts w:ascii="Times New Roman" w:hAnsi="Times New Roman" w:cs="Times New Roman"/>
          <w:sz w:val="28"/>
          <w:szCs w:val="28"/>
          <w:lang w:val="en-US"/>
        </w:rPr>
        <w:lastRenderedPageBreak/>
        <w:t xml:space="preserve">transparency and openness </w:t>
      </w:r>
      <w:r>
        <w:rPr>
          <w:rFonts w:ascii="Times New Roman" w:hAnsi="Times New Roman" w:cs="Times New Roman"/>
          <w:sz w:val="28"/>
          <w:szCs w:val="28"/>
          <w:lang w:val="en-US"/>
        </w:rPr>
        <w:t>in</w:t>
      </w:r>
      <w:r w:rsidRPr="00927837">
        <w:rPr>
          <w:rFonts w:ascii="Times New Roman" w:hAnsi="Times New Roman" w:cs="Times New Roman"/>
          <w:sz w:val="28"/>
          <w:szCs w:val="28"/>
          <w:lang w:val="en-US"/>
        </w:rPr>
        <w:t xml:space="preserve"> management at all levels. This capability supports informed decision-making, which is crucial for achieving the status of a digital university.</w:t>
      </w:r>
    </w:p>
    <w:p w14:paraId="260D7AD3" w14:textId="4ECE4F3D" w:rsidR="00471A4C" w:rsidRDefault="00927837" w:rsidP="00471A4C">
      <w:pPr>
        <w:spacing w:after="0" w:line="360" w:lineRule="auto"/>
        <w:ind w:firstLine="709"/>
        <w:jc w:val="both"/>
        <w:rPr>
          <w:rFonts w:ascii="Times New Roman" w:hAnsi="Times New Roman" w:cs="Times New Roman"/>
          <w:sz w:val="28"/>
          <w:szCs w:val="28"/>
          <w:lang w:val="en-US"/>
        </w:rPr>
      </w:pPr>
      <w:proofErr w:type="gramStart"/>
      <w:r w:rsidRPr="00927837">
        <w:rPr>
          <w:rFonts w:ascii="Times New Roman" w:hAnsi="Times New Roman" w:cs="Times New Roman"/>
          <w:b/>
          <w:bCs/>
          <w:sz w:val="28"/>
          <w:szCs w:val="28"/>
          <w:lang w:val="en-US"/>
        </w:rPr>
        <w:t>Conclusions</w:t>
      </w:r>
      <w:r w:rsidR="00092ACB">
        <w:rPr>
          <w:rFonts w:ascii="Times New Roman" w:hAnsi="Times New Roman" w:cs="Times New Roman"/>
          <w:sz w:val="28"/>
          <w:szCs w:val="28"/>
          <w:lang w:val="uk-UA"/>
        </w:rPr>
        <w:t>.</w:t>
      </w:r>
      <w:proofErr w:type="gramEnd"/>
      <w:r w:rsidRPr="00927837">
        <w:rPr>
          <w:rFonts w:ascii="Times New Roman" w:hAnsi="Times New Roman" w:cs="Times New Roman"/>
          <w:sz w:val="28"/>
          <w:szCs w:val="28"/>
          <w:lang w:val="en-US"/>
        </w:rPr>
        <w:t xml:space="preserve"> </w:t>
      </w:r>
      <w:r>
        <w:rPr>
          <w:rFonts w:ascii="Times New Roman" w:hAnsi="Times New Roman" w:cs="Times New Roman"/>
          <w:sz w:val="28"/>
          <w:szCs w:val="28"/>
          <w:lang w:val="en-US"/>
        </w:rPr>
        <w:t>T</w:t>
      </w:r>
      <w:r w:rsidRPr="00927837">
        <w:rPr>
          <w:rFonts w:ascii="Times New Roman" w:hAnsi="Times New Roman" w:cs="Times New Roman"/>
          <w:sz w:val="28"/>
          <w:szCs w:val="28"/>
          <w:lang w:val="en-US"/>
        </w:rPr>
        <w:t>he process of digital transformation of universities</w:t>
      </w:r>
      <w:r>
        <w:rPr>
          <w:rFonts w:ascii="Times New Roman" w:hAnsi="Times New Roman" w:cs="Times New Roman"/>
          <w:sz w:val="28"/>
          <w:szCs w:val="28"/>
          <w:lang w:val="en-US"/>
        </w:rPr>
        <w:t xml:space="preserve"> </w:t>
      </w:r>
      <w:r w:rsidRPr="00927837">
        <w:rPr>
          <w:rFonts w:ascii="Times New Roman" w:hAnsi="Times New Roman" w:cs="Times New Roman"/>
          <w:sz w:val="28"/>
          <w:szCs w:val="28"/>
          <w:lang w:val="en-US"/>
        </w:rPr>
        <w:t>significant</w:t>
      </w:r>
      <w:r>
        <w:rPr>
          <w:rFonts w:ascii="Times New Roman" w:hAnsi="Times New Roman" w:cs="Times New Roman"/>
          <w:sz w:val="28"/>
          <w:szCs w:val="28"/>
          <w:lang w:val="en-US"/>
        </w:rPr>
        <w:t>ly</w:t>
      </w:r>
      <w:r w:rsidRPr="00927837">
        <w:rPr>
          <w:rFonts w:ascii="Times New Roman" w:hAnsi="Times New Roman" w:cs="Times New Roman"/>
          <w:sz w:val="28"/>
          <w:szCs w:val="28"/>
          <w:lang w:val="en-US"/>
        </w:rPr>
        <w:t xml:space="preserve"> </w:t>
      </w:r>
      <w:r>
        <w:rPr>
          <w:rFonts w:ascii="Times New Roman" w:hAnsi="Times New Roman" w:cs="Times New Roman"/>
          <w:sz w:val="28"/>
          <w:szCs w:val="28"/>
          <w:lang w:val="en-US"/>
        </w:rPr>
        <w:t>influences</w:t>
      </w:r>
      <w:r w:rsidRPr="00927837">
        <w:rPr>
          <w:rFonts w:ascii="Times New Roman" w:hAnsi="Times New Roman" w:cs="Times New Roman"/>
          <w:sz w:val="28"/>
          <w:szCs w:val="28"/>
          <w:lang w:val="en-US"/>
        </w:rPr>
        <w:t xml:space="preserve"> global economic development, in particular through the adoption of innovative approaches to teaching and management </w:t>
      </w:r>
      <w:r>
        <w:rPr>
          <w:rFonts w:ascii="Times New Roman" w:hAnsi="Times New Roman" w:cs="Times New Roman"/>
          <w:sz w:val="28"/>
          <w:szCs w:val="28"/>
          <w:lang w:val="en-US"/>
        </w:rPr>
        <w:t>in</w:t>
      </w:r>
      <w:r w:rsidRPr="00927837">
        <w:rPr>
          <w:rFonts w:ascii="Times New Roman" w:hAnsi="Times New Roman" w:cs="Times New Roman"/>
          <w:sz w:val="28"/>
          <w:szCs w:val="28"/>
          <w:lang w:val="en-US"/>
        </w:rPr>
        <w:t xml:space="preserve"> educational processes. The implementation of digital platforms allows universities to improve the quality of education by optimizing access to information, improving curricula, and promoting individualized learning. In addition, it </w:t>
      </w:r>
      <w:r w:rsidR="00471A4C" w:rsidRPr="00927837">
        <w:rPr>
          <w:rFonts w:ascii="Times New Roman" w:hAnsi="Times New Roman" w:cs="Times New Roman"/>
          <w:sz w:val="28"/>
          <w:szCs w:val="28"/>
          <w:lang w:val="en-US"/>
        </w:rPr>
        <w:t xml:space="preserve">facilitates the creation </w:t>
      </w:r>
      <w:r w:rsidRPr="00927837">
        <w:rPr>
          <w:rFonts w:ascii="Times New Roman" w:hAnsi="Times New Roman" w:cs="Times New Roman"/>
          <w:sz w:val="28"/>
          <w:szCs w:val="28"/>
          <w:lang w:val="en-US"/>
        </w:rPr>
        <w:t xml:space="preserve">of new economic </w:t>
      </w:r>
      <w:r w:rsidR="00471A4C" w:rsidRPr="00927837">
        <w:rPr>
          <w:rFonts w:ascii="Times New Roman" w:hAnsi="Times New Roman" w:cs="Times New Roman"/>
          <w:sz w:val="28"/>
          <w:szCs w:val="28"/>
          <w:lang w:val="en-US"/>
        </w:rPr>
        <w:t xml:space="preserve">relationships </w:t>
      </w:r>
      <w:r w:rsidRPr="00927837">
        <w:rPr>
          <w:rFonts w:ascii="Times New Roman" w:hAnsi="Times New Roman" w:cs="Times New Roman"/>
          <w:sz w:val="28"/>
          <w:szCs w:val="28"/>
          <w:lang w:val="en-US"/>
        </w:rPr>
        <w:t>between universities, students</w:t>
      </w:r>
      <w:r w:rsidR="00471A4C">
        <w:rPr>
          <w:rFonts w:ascii="Times New Roman" w:hAnsi="Times New Roman" w:cs="Times New Roman"/>
          <w:sz w:val="28"/>
          <w:szCs w:val="28"/>
          <w:lang w:val="en-US"/>
        </w:rPr>
        <w:t>,</w:t>
      </w:r>
      <w:r w:rsidRPr="00927837">
        <w:rPr>
          <w:rFonts w:ascii="Times New Roman" w:hAnsi="Times New Roman" w:cs="Times New Roman"/>
          <w:sz w:val="28"/>
          <w:szCs w:val="28"/>
          <w:lang w:val="en-US"/>
        </w:rPr>
        <w:t xml:space="preserve"> and the labor market, </w:t>
      </w:r>
      <w:r w:rsidR="00471A4C" w:rsidRPr="00927837">
        <w:rPr>
          <w:rFonts w:ascii="Times New Roman" w:hAnsi="Times New Roman" w:cs="Times New Roman"/>
          <w:sz w:val="28"/>
          <w:szCs w:val="28"/>
          <w:lang w:val="en-US"/>
        </w:rPr>
        <w:t>necessitating more flexible and adaptive training for specialists.</w:t>
      </w:r>
    </w:p>
    <w:p w14:paraId="0D5D50B1" w14:textId="647625B6" w:rsidR="00471A4C" w:rsidRDefault="00471A4C" w:rsidP="00471A4C">
      <w:pPr>
        <w:spacing w:after="0" w:line="360" w:lineRule="auto"/>
        <w:ind w:firstLine="709"/>
        <w:jc w:val="both"/>
        <w:rPr>
          <w:rFonts w:ascii="Times New Roman" w:hAnsi="Times New Roman" w:cs="Times New Roman"/>
          <w:sz w:val="28"/>
          <w:szCs w:val="28"/>
          <w:lang w:val="en-US"/>
        </w:rPr>
      </w:pPr>
      <w:r w:rsidRPr="00471A4C">
        <w:rPr>
          <w:rFonts w:ascii="Times New Roman" w:hAnsi="Times New Roman" w:cs="Times New Roman"/>
          <w:sz w:val="28"/>
          <w:szCs w:val="28"/>
          <w:lang w:val="en-US"/>
        </w:rPr>
        <w:t>Digital transformation fosters the globalization of higher education by enhancing opportunities for collaboration between educational institutions from different countries, positively impacting international economic integration. This expansion creates new avenues for developing human capital</w:t>
      </w:r>
      <w:r>
        <w:rPr>
          <w:rFonts w:ascii="Times New Roman" w:hAnsi="Times New Roman" w:cs="Times New Roman"/>
          <w:sz w:val="28"/>
          <w:szCs w:val="28"/>
          <w:lang w:val="en-US"/>
        </w:rPr>
        <w:t>,</w:t>
      </w:r>
      <w:r w:rsidRPr="00471A4C">
        <w:rPr>
          <w:rFonts w:ascii="Times New Roman" w:hAnsi="Times New Roman" w:cs="Times New Roman"/>
          <w:sz w:val="28"/>
          <w:szCs w:val="28"/>
          <w:lang w:val="en-US"/>
        </w:rPr>
        <w:t xml:space="preserve"> elevating professional competencies, and fostering innovative business models in the field of education. Integrating</w:t>
      </w:r>
      <w:r>
        <w:rPr>
          <w:rFonts w:ascii="Times New Roman" w:hAnsi="Times New Roman" w:cs="Times New Roman"/>
          <w:sz w:val="28"/>
          <w:szCs w:val="28"/>
          <w:lang w:val="en-US"/>
        </w:rPr>
        <w:t xml:space="preserve"> </w:t>
      </w:r>
      <w:r w:rsidRPr="00471A4C">
        <w:rPr>
          <w:rFonts w:ascii="Times New Roman" w:hAnsi="Times New Roman" w:cs="Times New Roman"/>
          <w:sz w:val="28"/>
          <w:szCs w:val="28"/>
          <w:lang w:val="en-US"/>
        </w:rPr>
        <w:t>digital technologies in</w:t>
      </w:r>
      <w:r>
        <w:rPr>
          <w:rFonts w:ascii="Times New Roman" w:hAnsi="Times New Roman" w:cs="Times New Roman"/>
          <w:sz w:val="28"/>
          <w:szCs w:val="28"/>
          <w:lang w:val="en-US"/>
        </w:rPr>
        <w:t>to</w:t>
      </w:r>
      <w:r w:rsidRPr="00471A4C">
        <w:rPr>
          <w:rFonts w:ascii="Times New Roman" w:hAnsi="Times New Roman" w:cs="Times New Roman"/>
          <w:sz w:val="28"/>
          <w:szCs w:val="28"/>
          <w:lang w:val="en-US"/>
        </w:rPr>
        <w:t xml:space="preserve"> the educational process also helps to strengthen the link between universities and the economic environment, facilitating the continuous knowledge and innovation exchange.</w:t>
      </w:r>
      <w:r w:rsidR="0050618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14:paraId="779A39E5" w14:textId="77777777" w:rsidR="00D4101B" w:rsidRPr="00884203" w:rsidRDefault="00D4101B" w:rsidP="00D4101B">
      <w:pPr>
        <w:spacing w:after="0" w:line="360" w:lineRule="auto"/>
        <w:jc w:val="both"/>
        <w:rPr>
          <w:rFonts w:ascii="Times New Roman" w:hAnsi="Times New Roman" w:cs="Times New Roman"/>
          <w:b/>
          <w:bCs/>
          <w:sz w:val="28"/>
          <w:szCs w:val="28"/>
          <w:lang w:val="en-US"/>
        </w:rPr>
      </w:pPr>
    </w:p>
    <w:p w14:paraId="72ABF7A1" w14:textId="77777777" w:rsidR="00D4101B" w:rsidRPr="00884203" w:rsidRDefault="00D4101B" w:rsidP="00D4101B">
      <w:pPr>
        <w:spacing w:after="0" w:line="360" w:lineRule="auto"/>
        <w:jc w:val="center"/>
        <w:rPr>
          <w:rFonts w:ascii="Times New Roman" w:hAnsi="Times New Roman" w:cs="Times New Roman"/>
          <w:b/>
          <w:bCs/>
          <w:sz w:val="28"/>
          <w:szCs w:val="28"/>
          <w:lang w:val="en-US"/>
        </w:rPr>
      </w:pPr>
      <w:proofErr w:type="spellStart"/>
      <w:r w:rsidRPr="00884203">
        <w:rPr>
          <w:rFonts w:ascii="Times New Roman" w:hAnsi="Times New Roman" w:cs="Times New Roman"/>
          <w:b/>
          <w:bCs/>
          <w:sz w:val="28"/>
          <w:szCs w:val="28"/>
          <w:lang w:val="en-US"/>
        </w:rPr>
        <w:t>Список</w:t>
      </w:r>
      <w:proofErr w:type="spellEnd"/>
      <w:r w:rsidRPr="00884203">
        <w:rPr>
          <w:rFonts w:ascii="Times New Roman" w:hAnsi="Times New Roman" w:cs="Times New Roman"/>
          <w:b/>
          <w:bCs/>
          <w:sz w:val="28"/>
          <w:szCs w:val="28"/>
          <w:lang w:val="en-US"/>
        </w:rPr>
        <w:t xml:space="preserve"> </w:t>
      </w:r>
      <w:proofErr w:type="spellStart"/>
      <w:r w:rsidRPr="00884203">
        <w:rPr>
          <w:rFonts w:ascii="Times New Roman" w:hAnsi="Times New Roman" w:cs="Times New Roman"/>
          <w:b/>
          <w:bCs/>
          <w:sz w:val="28"/>
          <w:szCs w:val="28"/>
          <w:lang w:val="en-US"/>
        </w:rPr>
        <w:t>використаних</w:t>
      </w:r>
      <w:proofErr w:type="spellEnd"/>
      <w:r w:rsidRPr="00884203">
        <w:rPr>
          <w:rFonts w:ascii="Times New Roman" w:hAnsi="Times New Roman" w:cs="Times New Roman"/>
          <w:b/>
          <w:bCs/>
          <w:sz w:val="28"/>
          <w:szCs w:val="28"/>
          <w:lang w:val="en-US"/>
        </w:rPr>
        <w:t xml:space="preserve"> </w:t>
      </w:r>
      <w:proofErr w:type="spellStart"/>
      <w:r w:rsidRPr="00884203">
        <w:rPr>
          <w:rFonts w:ascii="Times New Roman" w:hAnsi="Times New Roman" w:cs="Times New Roman"/>
          <w:b/>
          <w:bCs/>
          <w:sz w:val="28"/>
          <w:szCs w:val="28"/>
          <w:lang w:val="en-US"/>
        </w:rPr>
        <w:t>джерел</w:t>
      </w:r>
      <w:proofErr w:type="spellEnd"/>
      <w:r w:rsidRPr="00884203">
        <w:rPr>
          <w:rFonts w:ascii="Times New Roman" w:hAnsi="Times New Roman" w:cs="Times New Roman"/>
          <w:b/>
          <w:bCs/>
          <w:sz w:val="28"/>
          <w:szCs w:val="28"/>
          <w:lang w:val="en-US"/>
        </w:rPr>
        <w:t>:</w:t>
      </w:r>
    </w:p>
    <w:p w14:paraId="21D06565" w14:textId="2566D6AA" w:rsidR="00755149" w:rsidRPr="00884203" w:rsidRDefault="00755149" w:rsidP="00CB756B">
      <w:pPr>
        <w:pStyle w:val="a3"/>
        <w:numPr>
          <w:ilvl w:val="0"/>
          <w:numId w:val="1"/>
        </w:numPr>
        <w:spacing w:after="0" w:line="360" w:lineRule="auto"/>
        <w:ind w:left="0" w:firstLine="709"/>
        <w:jc w:val="both"/>
        <w:rPr>
          <w:rFonts w:ascii="Times New Roman" w:hAnsi="Times New Roman"/>
          <w:sz w:val="28"/>
          <w:szCs w:val="28"/>
          <w:lang w:val="en-US"/>
        </w:rPr>
      </w:pPr>
      <w:proofErr w:type="spellStart"/>
      <w:r w:rsidRPr="00884203">
        <w:rPr>
          <w:rFonts w:ascii="Times New Roman" w:hAnsi="Times New Roman"/>
          <w:sz w:val="28"/>
          <w:szCs w:val="28"/>
          <w:lang w:val="en-US"/>
        </w:rPr>
        <w:t>Колодінська</w:t>
      </w:r>
      <w:proofErr w:type="spellEnd"/>
      <w:r w:rsidRPr="00884203">
        <w:rPr>
          <w:rFonts w:ascii="Times New Roman" w:hAnsi="Times New Roman"/>
          <w:sz w:val="28"/>
          <w:szCs w:val="28"/>
          <w:lang w:val="en-US"/>
        </w:rPr>
        <w:t xml:space="preserve"> Я.О., </w:t>
      </w:r>
      <w:proofErr w:type="spellStart"/>
      <w:r w:rsidRPr="00884203">
        <w:rPr>
          <w:rFonts w:ascii="Times New Roman" w:hAnsi="Times New Roman"/>
          <w:sz w:val="28"/>
          <w:szCs w:val="28"/>
          <w:lang w:val="en-US"/>
        </w:rPr>
        <w:t>Скляренко</w:t>
      </w:r>
      <w:proofErr w:type="spellEnd"/>
      <w:r w:rsidRPr="00884203">
        <w:rPr>
          <w:rFonts w:ascii="Times New Roman" w:hAnsi="Times New Roman"/>
          <w:sz w:val="28"/>
          <w:szCs w:val="28"/>
          <w:lang w:val="en-US"/>
        </w:rPr>
        <w:t xml:space="preserve"> О.В., </w:t>
      </w:r>
      <w:proofErr w:type="spellStart"/>
      <w:r w:rsidRPr="00884203">
        <w:rPr>
          <w:rFonts w:ascii="Times New Roman" w:hAnsi="Times New Roman"/>
          <w:sz w:val="28"/>
          <w:szCs w:val="28"/>
          <w:lang w:val="en-US"/>
        </w:rPr>
        <w:t>Ніколаєвський</w:t>
      </w:r>
      <w:proofErr w:type="spellEnd"/>
      <w:r w:rsidRPr="00884203">
        <w:rPr>
          <w:rFonts w:ascii="Times New Roman" w:hAnsi="Times New Roman"/>
          <w:sz w:val="28"/>
          <w:szCs w:val="28"/>
          <w:lang w:val="en-US"/>
        </w:rPr>
        <w:t xml:space="preserve"> О.Ю. </w:t>
      </w:r>
      <w:proofErr w:type="spellStart"/>
      <w:r w:rsidRPr="00884203">
        <w:rPr>
          <w:rFonts w:ascii="Times New Roman" w:hAnsi="Times New Roman"/>
          <w:sz w:val="28"/>
          <w:szCs w:val="28"/>
          <w:lang w:val="en-US"/>
        </w:rPr>
        <w:t>Практичні</w:t>
      </w:r>
      <w:proofErr w:type="spellEnd"/>
      <w:r w:rsidRPr="00884203">
        <w:rPr>
          <w:rFonts w:ascii="Times New Roman" w:hAnsi="Times New Roman"/>
          <w:sz w:val="28"/>
          <w:szCs w:val="28"/>
          <w:lang w:val="en-US"/>
        </w:rPr>
        <w:t xml:space="preserve"> </w:t>
      </w:r>
      <w:proofErr w:type="spellStart"/>
      <w:r w:rsidRPr="00884203">
        <w:rPr>
          <w:rFonts w:ascii="Times New Roman" w:hAnsi="Times New Roman"/>
          <w:sz w:val="28"/>
          <w:szCs w:val="28"/>
          <w:lang w:val="en-US"/>
        </w:rPr>
        <w:t>аспекти</w:t>
      </w:r>
      <w:proofErr w:type="spellEnd"/>
      <w:r w:rsidRPr="00884203">
        <w:rPr>
          <w:rFonts w:ascii="Times New Roman" w:hAnsi="Times New Roman"/>
          <w:sz w:val="28"/>
          <w:szCs w:val="28"/>
          <w:lang w:val="en-US"/>
        </w:rPr>
        <w:t xml:space="preserve"> </w:t>
      </w:r>
      <w:proofErr w:type="spellStart"/>
      <w:r w:rsidRPr="00884203">
        <w:rPr>
          <w:rFonts w:ascii="Times New Roman" w:hAnsi="Times New Roman"/>
          <w:sz w:val="28"/>
          <w:szCs w:val="28"/>
          <w:lang w:val="en-US"/>
        </w:rPr>
        <w:t>розробки</w:t>
      </w:r>
      <w:proofErr w:type="spellEnd"/>
      <w:r w:rsidRPr="00884203">
        <w:rPr>
          <w:rFonts w:ascii="Times New Roman" w:hAnsi="Times New Roman"/>
          <w:sz w:val="28"/>
          <w:szCs w:val="28"/>
          <w:lang w:val="en-US"/>
        </w:rPr>
        <w:t xml:space="preserve"> </w:t>
      </w:r>
      <w:proofErr w:type="spellStart"/>
      <w:r w:rsidRPr="00884203">
        <w:rPr>
          <w:rFonts w:ascii="Times New Roman" w:hAnsi="Times New Roman"/>
          <w:sz w:val="28"/>
          <w:szCs w:val="28"/>
          <w:lang w:val="en-US"/>
        </w:rPr>
        <w:t>інноваційних</w:t>
      </w:r>
      <w:proofErr w:type="spellEnd"/>
      <w:r w:rsidRPr="00884203">
        <w:rPr>
          <w:rFonts w:ascii="Times New Roman" w:hAnsi="Times New Roman"/>
          <w:sz w:val="28"/>
          <w:szCs w:val="28"/>
          <w:lang w:val="en-US"/>
        </w:rPr>
        <w:t xml:space="preserve"> </w:t>
      </w:r>
      <w:proofErr w:type="spellStart"/>
      <w:r w:rsidRPr="00884203">
        <w:rPr>
          <w:rFonts w:ascii="Times New Roman" w:hAnsi="Times New Roman"/>
          <w:sz w:val="28"/>
          <w:szCs w:val="28"/>
          <w:lang w:val="en-US"/>
        </w:rPr>
        <w:t>бізнес</w:t>
      </w:r>
      <w:proofErr w:type="spellEnd"/>
      <w:r w:rsidRPr="00884203">
        <w:rPr>
          <w:rFonts w:ascii="Times New Roman" w:hAnsi="Times New Roman"/>
          <w:sz w:val="28"/>
          <w:szCs w:val="28"/>
          <w:lang w:val="en-US"/>
        </w:rPr>
        <w:t xml:space="preserve"> </w:t>
      </w:r>
      <w:proofErr w:type="spellStart"/>
      <w:r w:rsidRPr="00884203">
        <w:rPr>
          <w:rFonts w:ascii="Times New Roman" w:hAnsi="Times New Roman"/>
          <w:sz w:val="28"/>
          <w:szCs w:val="28"/>
          <w:lang w:val="en-US"/>
        </w:rPr>
        <w:t>ідей</w:t>
      </w:r>
      <w:proofErr w:type="spellEnd"/>
      <w:r w:rsidRPr="00884203">
        <w:rPr>
          <w:rFonts w:ascii="Times New Roman" w:hAnsi="Times New Roman"/>
          <w:sz w:val="28"/>
          <w:szCs w:val="28"/>
          <w:lang w:val="en-US"/>
        </w:rPr>
        <w:t xml:space="preserve"> з </w:t>
      </w:r>
      <w:proofErr w:type="spellStart"/>
      <w:r w:rsidRPr="00884203">
        <w:rPr>
          <w:rFonts w:ascii="Times New Roman" w:hAnsi="Times New Roman"/>
          <w:sz w:val="28"/>
          <w:szCs w:val="28"/>
          <w:lang w:val="en-US"/>
        </w:rPr>
        <w:t>використанням</w:t>
      </w:r>
      <w:proofErr w:type="spellEnd"/>
      <w:r w:rsidRPr="00884203">
        <w:rPr>
          <w:rFonts w:ascii="Times New Roman" w:hAnsi="Times New Roman"/>
          <w:sz w:val="28"/>
          <w:szCs w:val="28"/>
          <w:lang w:val="en-US"/>
        </w:rPr>
        <w:t xml:space="preserve"> </w:t>
      </w:r>
      <w:proofErr w:type="spellStart"/>
      <w:r w:rsidRPr="00884203">
        <w:rPr>
          <w:rFonts w:ascii="Times New Roman" w:hAnsi="Times New Roman"/>
          <w:sz w:val="28"/>
          <w:szCs w:val="28"/>
          <w:lang w:val="en-US"/>
        </w:rPr>
        <w:t>цифрових</w:t>
      </w:r>
      <w:proofErr w:type="spellEnd"/>
      <w:r w:rsidRPr="00884203">
        <w:rPr>
          <w:rFonts w:ascii="Times New Roman" w:hAnsi="Times New Roman"/>
          <w:sz w:val="28"/>
          <w:szCs w:val="28"/>
          <w:lang w:val="en-US"/>
        </w:rPr>
        <w:t xml:space="preserve"> </w:t>
      </w:r>
      <w:proofErr w:type="spellStart"/>
      <w:r w:rsidRPr="00884203">
        <w:rPr>
          <w:rFonts w:ascii="Times New Roman" w:hAnsi="Times New Roman"/>
          <w:sz w:val="28"/>
          <w:szCs w:val="28"/>
          <w:lang w:val="en-US"/>
        </w:rPr>
        <w:t>сервісів</w:t>
      </w:r>
      <w:proofErr w:type="spellEnd"/>
      <w:r w:rsidRPr="00884203">
        <w:rPr>
          <w:rFonts w:ascii="Times New Roman" w:hAnsi="Times New Roman"/>
          <w:sz w:val="28"/>
          <w:szCs w:val="28"/>
          <w:lang w:val="en-US"/>
        </w:rPr>
        <w:t>.</w:t>
      </w:r>
      <w:r w:rsidR="00506186">
        <w:rPr>
          <w:rFonts w:ascii="Times New Roman" w:hAnsi="Times New Roman"/>
          <w:sz w:val="28"/>
          <w:szCs w:val="28"/>
          <w:lang w:val="en-US"/>
        </w:rPr>
        <w:t xml:space="preserve"> </w:t>
      </w:r>
      <w:proofErr w:type="spellStart"/>
      <w:r w:rsidRPr="00884203">
        <w:rPr>
          <w:rFonts w:ascii="Times New Roman" w:hAnsi="Times New Roman"/>
          <w:i/>
          <w:iCs/>
          <w:sz w:val="28"/>
          <w:szCs w:val="28"/>
          <w:lang w:val="en-US"/>
        </w:rPr>
        <w:t>Економіка</w:t>
      </w:r>
      <w:proofErr w:type="spellEnd"/>
      <w:r w:rsidRPr="00884203">
        <w:rPr>
          <w:rFonts w:ascii="Times New Roman" w:hAnsi="Times New Roman"/>
          <w:i/>
          <w:iCs/>
          <w:sz w:val="28"/>
          <w:szCs w:val="28"/>
          <w:lang w:val="en-US"/>
        </w:rPr>
        <w:t xml:space="preserve"> і </w:t>
      </w:r>
      <w:proofErr w:type="spellStart"/>
      <w:r w:rsidRPr="00884203">
        <w:rPr>
          <w:rFonts w:ascii="Times New Roman" w:hAnsi="Times New Roman"/>
          <w:i/>
          <w:iCs/>
          <w:sz w:val="28"/>
          <w:szCs w:val="28"/>
          <w:lang w:val="en-US"/>
        </w:rPr>
        <w:t>управління</w:t>
      </w:r>
      <w:proofErr w:type="spellEnd"/>
      <w:r w:rsidRPr="00884203">
        <w:rPr>
          <w:rFonts w:ascii="Times New Roman" w:hAnsi="Times New Roman"/>
          <w:i/>
          <w:iCs/>
          <w:sz w:val="28"/>
          <w:szCs w:val="28"/>
          <w:lang w:val="en-US"/>
        </w:rPr>
        <w:t>.</w:t>
      </w:r>
      <w:r w:rsidRPr="00884203">
        <w:rPr>
          <w:rFonts w:ascii="Times New Roman" w:hAnsi="Times New Roman"/>
          <w:sz w:val="28"/>
          <w:szCs w:val="28"/>
          <w:lang w:val="en-US"/>
        </w:rPr>
        <w:t xml:space="preserve"> 2022. №</w:t>
      </w:r>
      <w:r w:rsidR="00506186">
        <w:rPr>
          <w:rFonts w:ascii="Times New Roman" w:hAnsi="Times New Roman"/>
          <w:sz w:val="28"/>
          <w:szCs w:val="28"/>
          <w:lang w:val="en-US"/>
        </w:rPr>
        <w:t xml:space="preserve"> 4. C</w:t>
      </w:r>
      <w:r w:rsidRPr="00884203">
        <w:rPr>
          <w:rFonts w:ascii="Times New Roman" w:hAnsi="Times New Roman"/>
          <w:sz w:val="28"/>
          <w:szCs w:val="28"/>
          <w:lang w:val="en-US"/>
        </w:rPr>
        <w:t>. 53</w:t>
      </w:r>
      <w:r w:rsidR="00506186">
        <w:rPr>
          <w:rFonts w:ascii="Times New Roman" w:hAnsi="Times New Roman"/>
          <w:sz w:val="28"/>
          <w:szCs w:val="28"/>
          <w:lang w:val="en-US"/>
        </w:rPr>
        <w:t>–</w:t>
      </w:r>
      <w:r w:rsidRPr="00884203">
        <w:rPr>
          <w:rFonts w:ascii="Times New Roman" w:hAnsi="Times New Roman"/>
          <w:sz w:val="28"/>
          <w:szCs w:val="28"/>
          <w:lang w:val="en-US"/>
        </w:rPr>
        <w:t xml:space="preserve">60. DOI: https://doi.org/10.36919/2312-7812.4.2022.53 </w:t>
      </w:r>
    </w:p>
    <w:p w14:paraId="52CEA224" w14:textId="782693FF" w:rsidR="00755149" w:rsidRPr="00884203" w:rsidRDefault="00755149" w:rsidP="00CB756B">
      <w:pPr>
        <w:pStyle w:val="a3"/>
        <w:numPr>
          <w:ilvl w:val="0"/>
          <w:numId w:val="1"/>
        </w:numPr>
        <w:spacing w:after="0" w:line="360" w:lineRule="auto"/>
        <w:ind w:left="0" w:firstLine="709"/>
        <w:jc w:val="both"/>
        <w:rPr>
          <w:rFonts w:ascii="Times New Roman" w:hAnsi="Times New Roman"/>
          <w:sz w:val="28"/>
          <w:szCs w:val="28"/>
          <w:lang w:val="en-US"/>
        </w:rPr>
      </w:pPr>
      <w:proofErr w:type="spellStart"/>
      <w:r w:rsidRPr="00884203">
        <w:rPr>
          <w:rFonts w:ascii="Times New Roman" w:hAnsi="Times New Roman"/>
          <w:sz w:val="28"/>
          <w:szCs w:val="28"/>
          <w:lang w:val="en-US"/>
        </w:rPr>
        <w:t>Скляренко</w:t>
      </w:r>
      <w:proofErr w:type="spellEnd"/>
      <w:r w:rsidRPr="00884203">
        <w:rPr>
          <w:rFonts w:ascii="Times New Roman" w:hAnsi="Times New Roman"/>
          <w:sz w:val="28"/>
          <w:szCs w:val="28"/>
          <w:lang w:val="en-US"/>
        </w:rPr>
        <w:t xml:space="preserve"> О.В., </w:t>
      </w:r>
      <w:proofErr w:type="spellStart"/>
      <w:r w:rsidRPr="00884203">
        <w:rPr>
          <w:rFonts w:ascii="Times New Roman" w:hAnsi="Times New Roman"/>
          <w:sz w:val="28"/>
          <w:szCs w:val="28"/>
          <w:lang w:val="en-US"/>
        </w:rPr>
        <w:t>Ягодзінський</w:t>
      </w:r>
      <w:proofErr w:type="spellEnd"/>
      <w:r w:rsidRPr="00884203">
        <w:rPr>
          <w:rFonts w:ascii="Times New Roman" w:hAnsi="Times New Roman"/>
          <w:sz w:val="28"/>
          <w:szCs w:val="28"/>
          <w:lang w:val="en-US"/>
        </w:rPr>
        <w:t xml:space="preserve"> С.М., </w:t>
      </w:r>
      <w:proofErr w:type="spellStart"/>
      <w:r w:rsidRPr="00884203">
        <w:rPr>
          <w:rFonts w:ascii="Times New Roman" w:hAnsi="Times New Roman"/>
          <w:sz w:val="28"/>
          <w:szCs w:val="28"/>
          <w:lang w:val="en-US"/>
        </w:rPr>
        <w:t>Ніколаєвський</w:t>
      </w:r>
      <w:proofErr w:type="spellEnd"/>
      <w:r w:rsidRPr="00884203">
        <w:rPr>
          <w:rFonts w:ascii="Times New Roman" w:hAnsi="Times New Roman"/>
          <w:sz w:val="28"/>
          <w:szCs w:val="28"/>
          <w:lang w:val="en-US"/>
        </w:rPr>
        <w:t xml:space="preserve"> О.Ю., </w:t>
      </w:r>
      <w:proofErr w:type="spellStart"/>
      <w:r w:rsidRPr="00884203">
        <w:rPr>
          <w:rFonts w:ascii="Times New Roman" w:hAnsi="Times New Roman"/>
          <w:sz w:val="28"/>
          <w:szCs w:val="28"/>
          <w:lang w:val="en-US"/>
        </w:rPr>
        <w:t>Невзоров</w:t>
      </w:r>
      <w:proofErr w:type="spellEnd"/>
      <w:r w:rsidRPr="00884203">
        <w:rPr>
          <w:rFonts w:ascii="Times New Roman" w:hAnsi="Times New Roman"/>
          <w:sz w:val="28"/>
          <w:szCs w:val="28"/>
          <w:lang w:val="en-US"/>
        </w:rPr>
        <w:t xml:space="preserve"> А.В. </w:t>
      </w:r>
      <w:proofErr w:type="spellStart"/>
      <w:r w:rsidRPr="00884203">
        <w:rPr>
          <w:rFonts w:ascii="Times New Roman" w:hAnsi="Times New Roman"/>
          <w:sz w:val="28"/>
          <w:szCs w:val="28"/>
          <w:lang w:val="en-US"/>
        </w:rPr>
        <w:t>Цифрові</w:t>
      </w:r>
      <w:proofErr w:type="spellEnd"/>
      <w:r w:rsidRPr="00884203">
        <w:rPr>
          <w:rFonts w:ascii="Times New Roman" w:hAnsi="Times New Roman"/>
          <w:sz w:val="28"/>
          <w:szCs w:val="28"/>
          <w:lang w:val="en-US"/>
        </w:rPr>
        <w:t xml:space="preserve"> </w:t>
      </w:r>
      <w:proofErr w:type="spellStart"/>
      <w:r w:rsidRPr="00884203">
        <w:rPr>
          <w:rFonts w:ascii="Times New Roman" w:hAnsi="Times New Roman"/>
          <w:sz w:val="28"/>
          <w:szCs w:val="28"/>
          <w:lang w:val="en-US"/>
        </w:rPr>
        <w:t>інтерактивні</w:t>
      </w:r>
      <w:proofErr w:type="spellEnd"/>
      <w:r w:rsidRPr="00884203">
        <w:rPr>
          <w:rFonts w:ascii="Times New Roman" w:hAnsi="Times New Roman"/>
          <w:sz w:val="28"/>
          <w:szCs w:val="28"/>
          <w:lang w:val="en-US"/>
        </w:rPr>
        <w:t xml:space="preserve"> </w:t>
      </w:r>
      <w:proofErr w:type="spellStart"/>
      <w:r w:rsidRPr="00884203">
        <w:rPr>
          <w:rFonts w:ascii="Times New Roman" w:hAnsi="Times New Roman"/>
          <w:sz w:val="28"/>
          <w:szCs w:val="28"/>
          <w:lang w:val="en-US"/>
        </w:rPr>
        <w:t>технології</w:t>
      </w:r>
      <w:proofErr w:type="spellEnd"/>
      <w:r w:rsidRPr="00884203">
        <w:rPr>
          <w:rFonts w:ascii="Times New Roman" w:hAnsi="Times New Roman"/>
          <w:sz w:val="28"/>
          <w:szCs w:val="28"/>
          <w:lang w:val="en-US"/>
        </w:rPr>
        <w:t xml:space="preserve"> </w:t>
      </w:r>
      <w:proofErr w:type="spellStart"/>
      <w:r w:rsidRPr="00884203">
        <w:rPr>
          <w:rFonts w:ascii="Times New Roman" w:hAnsi="Times New Roman"/>
          <w:sz w:val="28"/>
          <w:szCs w:val="28"/>
          <w:lang w:val="en-US"/>
        </w:rPr>
        <w:t>навчання</w:t>
      </w:r>
      <w:proofErr w:type="spellEnd"/>
      <w:r w:rsidRPr="00884203">
        <w:rPr>
          <w:rFonts w:ascii="Times New Roman" w:hAnsi="Times New Roman"/>
          <w:sz w:val="28"/>
          <w:szCs w:val="28"/>
          <w:lang w:val="en-US"/>
        </w:rPr>
        <w:t xml:space="preserve"> </w:t>
      </w:r>
      <w:proofErr w:type="spellStart"/>
      <w:r w:rsidRPr="00884203">
        <w:rPr>
          <w:rFonts w:ascii="Times New Roman" w:hAnsi="Times New Roman"/>
          <w:sz w:val="28"/>
          <w:szCs w:val="28"/>
          <w:lang w:val="en-US"/>
        </w:rPr>
        <w:t>як</w:t>
      </w:r>
      <w:proofErr w:type="spellEnd"/>
      <w:r w:rsidRPr="00884203">
        <w:rPr>
          <w:rFonts w:ascii="Times New Roman" w:hAnsi="Times New Roman"/>
          <w:sz w:val="28"/>
          <w:szCs w:val="28"/>
          <w:lang w:val="en-US"/>
        </w:rPr>
        <w:t xml:space="preserve"> </w:t>
      </w:r>
      <w:proofErr w:type="spellStart"/>
      <w:r w:rsidRPr="00884203">
        <w:rPr>
          <w:rFonts w:ascii="Times New Roman" w:hAnsi="Times New Roman"/>
          <w:sz w:val="28"/>
          <w:szCs w:val="28"/>
          <w:lang w:val="en-US"/>
        </w:rPr>
        <w:t>невід</w:t>
      </w:r>
      <w:r w:rsidR="0051012D" w:rsidRPr="00884203">
        <w:rPr>
          <w:rFonts w:ascii="Times New Roman" w:hAnsi="Times New Roman"/>
          <w:sz w:val="28"/>
          <w:szCs w:val="28"/>
          <w:lang w:val="en-US"/>
        </w:rPr>
        <w:t>’</w:t>
      </w:r>
      <w:r w:rsidRPr="00884203">
        <w:rPr>
          <w:rFonts w:ascii="Times New Roman" w:hAnsi="Times New Roman"/>
          <w:sz w:val="28"/>
          <w:szCs w:val="28"/>
          <w:lang w:val="en-US"/>
        </w:rPr>
        <w:t>ємна</w:t>
      </w:r>
      <w:proofErr w:type="spellEnd"/>
      <w:r w:rsidRPr="00884203">
        <w:rPr>
          <w:rFonts w:ascii="Times New Roman" w:hAnsi="Times New Roman"/>
          <w:sz w:val="28"/>
          <w:szCs w:val="28"/>
          <w:lang w:val="en-US"/>
        </w:rPr>
        <w:t xml:space="preserve"> </w:t>
      </w:r>
      <w:proofErr w:type="spellStart"/>
      <w:r w:rsidRPr="00884203">
        <w:rPr>
          <w:rFonts w:ascii="Times New Roman" w:hAnsi="Times New Roman"/>
          <w:sz w:val="28"/>
          <w:szCs w:val="28"/>
          <w:lang w:val="en-US"/>
        </w:rPr>
        <w:t>складова</w:t>
      </w:r>
      <w:proofErr w:type="spellEnd"/>
      <w:r w:rsidRPr="00884203">
        <w:rPr>
          <w:rFonts w:ascii="Times New Roman" w:hAnsi="Times New Roman"/>
          <w:sz w:val="28"/>
          <w:szCs w:val="28"/>
          <w:lang w:val="en-US"/>
        </w:rPr>
        <w:t xml:space="preserve"> </w:t>
      </w:r>
      <w:proofErr w:type="spellStart"/>
      <w:r w:rsidRPr="00884203">
        <w:rPr>
          <w:rFonts w:ascii="Times New Roman" w:hAnsi="Times New Roman"/>
          <w:sz w:val="28"/>
          <w:szCs w:val="28"/>
          <w:lang w:val="en-US"/>
        </w:rPr>
        <w:t>сучасного</w:t>
      </w:r>
      <w:proofErr w:type="spellEnd"/>
      <w:r w:rsidRPr="00884203">
        <w:rPr>
          <w:rFonts w:ascii="Times New Roman" w:hAnsi="Times New Roman"/>
          <w:sz w:val="28"/>
          <w:szCs w:val="28"/>
          <w:lang w:val="en-US"/>
        </w:rPr>
        <w:t xml:space="preserve"> </w:t>
      </w:r>
      <w:proofErr w:type="spellStart"/>
      <w:r w:rsidRPr="00884203">
        <w:rPr>
          <w:rFonts w:ascii="Times New Roman" w:hAnsi="Times New Roman"/>
          <w:sz w:val="28"/>
          <w:szCs w:val="28"/>
          <w:lang w:val="en-US"/>
        </w:rPr>
        <w:t>освітнього</w:t>
      </w:r>
      <w:proofErr w:type="spellEnd"/>
      <w:r w:rsidRPr="00884203">
        <w:rPr>
          <w:rFonts w:ascii="Times New Roman" w:hAnsi="Times New Roman"/>
          <w:sz w:val="28"/>
          <w:szCs w:val="28"/>
          <w:lang w:val="en-US"/>
        </w:rPr>
        <w:t xml:space="preserve"> </w:t>
      </w:r>
      <w:proofErr w:type="spellStart"/>
      <w:r w:rsidRPr="00884203">
        <w:rPr>
          <w:rFonts w:ascii="Times New Roman" w:hAnsi="Times New Roman"/>
          <w:sz w:val="28"/>
          <w:szCs w:val="28"/>
          <w:lang w:val="en-US"/>
        </w:rPr>
        <w:t>процесу</w:t>
      </w:r>
      <w:proofErr w:type="spellEnd"/>
      <w:r w:rsidRPr="00884203">
        <w:rPr>
          <w:rFonts w:ascii="Times New Roman" w:hAnsi="Times New Roman"/>
          <w:sz w:val="28"/>
          <w:szCs w:val="28"/>
          <w:lang w:val="en-US"/>
        </w:rPr>
        <w:t xml:space="preserve">. </w:t>
      </w:r>
      <w:proofErr w:type="spellStart"/>
      <w:r w:rsidRPr="00884203">
        <w:rPr>
          <w:rFonts w:ascii="Times New Roman" w:hAnsi="Times New Roman"/>
          <w:i/>
          <w:iCs/>
          <w:sz w:val="28"/>
          <w:szCs w:val="28"/>
          <w:lang w:val="en-US"/>
        </w:rPr>
        <w:t>Інноваційна</w:t>
      </w:r>
      <w:proofErr w:type="spellEnd"/>
      <w:r w:rsidRPr="00884203">
        <w:rPr>
          <w:rFonts w:ascii="Times New Roman" w:hAnsi="Times New Roman"/>
          <w:i/>
          <w:iCs/>
          <w:sz w:val="28"/>
          <w:szCs w:val="28"/>
          <w:lang w:val="en-US"/>
        </w:rPr>
        <w:t xml:space="preserve"> </w:t>
      </w:r>
      <w:proofErr w:type="spellStart"/>
      <w:r w:rsidRPr="00884203">
        <w:rPr>
          <w:rFonts w:ascii="Times New Roman" w:hAnsi="Times New Roman"/>
          <w:i/>
          <w:iCs/>
          <w:sz w:val="28"/>
          <w:szCs w:val="28"/>
          <w:lang w:val="en-US"/>
        </w:rPr>
        <w:t>педагогіка</w:t>
      </w:r>
      <w:proofErr w:type="spellEnd"/>
      <w:r w:rsidRPr="00884203">
        <w:rPr>
          <w:rFonts w:ascii="Times New Roman" w:hAnsi="Times New Roman"/>
          <w:sz w:val="28"/>
          <w:szCs w:val="28"/>
          <w:lang w:val="en-US"/>
        </w:rPr>
        <w:t xml:space="preserve">. 2024. № 68 (2). </w:t>
      </w:r>
      <w:r w:rsidR="00506186">
        <w:rPr>
          <w:rFonts w:ascii="Times New Roman" w:hAnsi="Times New Roman"/>
          <w:sz w:val="28"/>
          <w:szCs w:val="28"/>
          <w:lang w:val="en-US"/>
        </w:rPr>
        <w:t>C</w:t>
      </w:r>
      <w:r w:rsidRPr="00884203">
        <w:rPr>
          <w:rFonts w:ascii="Times New Roman" w:hAnsi="Times New Roman"/>
          <w:sz w:val="28"/>
          <w:szCs w:val="28"/>
          <w:lang w:val="en-US"/>
        </w:rPr>
        <w:t>.</w:t>
      </w:r>
      <w:r w:rsidR="00506186">
        <w:rPr>
          <w:rFonts w:ascii="Times New Roman" w:hAnsi="Times New Roman"/>
          <w:sz w:val="28"/>
          <w:szCs w:val="28"/>
          <w:lang w:val="en-US"/>
        </w:rPr>
        <w:t xml:space="preserve"> </w:t>
      </w:r>
      <w:r w:rsidRPr="00884203">
        <w:rPr>
          <w:rFonts w:ascii="Times New Roman" w:hAnsi="Times New Roman"/>
          <w:sz w:val="28"/>
          <w:szCs w:val="28"/>
          <w:lang w:val="en-US"/>
        </w:rPr>
        <w:t>51</w:t>
      </w:r>
      <w:r w:rsidR="00506186">
        <w:rPr>
          <w:rFonts w:ascii="Times New Roman" w:hAnsi="Times New Roman"/>
          <w:sz w:val="28"/>
          <w:szCs w:val="28"/>
          <w:lang w:val="en-US"/>
        </w:rPr>
        <w:t>–</w:t>
      </w:r>
      <w:r w:rsidRPr="00884203">
        <w:rPr>
          <w:rFonts w:ascii="Times New Roman" w:hAnsi="Times New Roman"/>
          <w:sz w:val="28"/>
          <w:szCs w:val="28"/>
          <w:lang w:val="en-US"/>
        </w:rPr>
        <w:t xml:space="preserve">55. DOI: https://doi.org/10.32782/2663-6085/2024/68.2.51 </w:t>
      </w:r>
    </w:p>
    <w:p w14:paraId="5C2F1FBC" w14:textId="1A99DDB7" w:rsidR="00755149" w:rsidRPr="00092ACB" w:rsidRDefault="00755149" w:rsidP="00CB756B">
      <w:pPr>
        <w:pStyle w:val="a3"/>
        <w:numPr>
          <w:ilvl w:val="0"/>
          <w:numId w:val="1"/>
        </w:numPr>
        <w:spacing w:after="0" w:line="360" w:lineRule="auto"/>
        <w:ind w:left="0" w:firstLine="709"/>
        <w:jc w:val="both"/>
        <w:rPr>
          <w:rFonts w:ascii="Times New Roman" w:hAnsi="Times New Roman"/>
          <w:sz w:val="28"/>
          <w:szCs w:val="28"/>
        </w:rPr>
      </w:pPr>
      <w:r w:rsidRPr="00092ACB">
        <w:rPr>
          <w:rFonts w:ascii="Times New Roman" w:hAnsi="Times New Roman"/>
          <w:sz w:val="28"/>
          <w:szCs w:val="28"/>
        </w:rPr>
        <w:lastRenderedPageBreak/>
        <w:t>Хоменко О.</w:t>
      </w:r>
      <w:r w:rsidR="00506186">
        <w:rPr>
          <w:rFonts w:ascii="Times New Roman" w:hAnsi="Times New Roman"/>
          <w:sz w:val="28"/>
          <w:szCs w:val="28"/>
        </w:rPr>
        <w:t xml:space="preserve">О., </w:t>
      </w:r>
      <w:proofErr w:type="spellStart"/>
      <w:r w:rsidR="00506186">
        <w:rPr>
          <w:rFonts w:ascii="Times New Roman" w:hAnsi="Times New Roman"/>
          <w:sz w:val="28"/>
          <w:szCs w:val="28"/>
        </w:rPr>
        <w:t>Паустовська</w:t>
      </w:r>
      <w:proofErr w:type="spellEnd"/>
      <w:r w:rsidR="00506186">
        <w:rPr>
          <w:rFonts w:ascii="Times New Roman" w:hAnsi="Times New Roman"/>
          <w:sz w:val="28"/>
          <w:szCs w:val="28"/>
        </w:rPr>
        <w:t xml:space="preserve"> М.</w:t>
      </w:r>
      <w:r w:rsidRPr="00092ACB">
        <w:rPr>
          <w:rFonts w:ascii="Times New Roman" w:hAnsi="Times New Roman"/>
          <w:sz w:val="28"/>
          <w:szCs w:val="28"/>
        </w:rPr>
        <w:t xml:space="preserve">В., </w:t>
      </w:r>
      <w:proofErr w:type="spellStart"/>
      <w:r w:rsidRPr="00092ACB">
        <w:rPr>
          <w:rFonts w:ascii="Times New Roman" w:hAnsi="Times New Roman"/>
          <w:sz w:val="28"/>
          <w:szCs w:val="28"/>
        </w:rPr>
        <w:t>Онищук</w:t>
      </w:r>
      <w:proofErr w:type="spellEnd"/>
      <w:proofErr w:type="gramStart"/>
      <w:r w:rsidRPr="00092ACB">
        <w:rPr>
          <w:rFonts w:ascii="Times New Roman" w:hAnsi="Times New Roman"/>
          <w:sz w:val="28"/>
          <w:szCs w:val="28"/>
        </w:rPr>
        <w:t xml:space="preserve"> І.</w:t>
      </w:r>
      <w:proofErr w:type="gramEnd"/>
      <w:r w:rsidRPr="00092ACB">
        <w:rPr>
          <w:rFonts w:ascii="Times New Roman" w:hAnsi="Times New Roman"/>
          <w:sz w:val="28"/>
          <w:szCs w:val="28"/>
        </w:rPr>
        <w:t xml:space="preserve">А. </w:t>
      </w:r>
      <w:proofErr w:type="spellStart"/>
      <w:r w:rsidRPr="00092ACB">
        <w:rPr>
          <w:rFonts w:ascii="Times New Roman" w:hAnsi="Times New Roman"/>
          <w:sz w:val="28"/>
          <w:szCs w:val="28"/>
        </w:rPr>
        <w:t>Вплив</w:t>
      </w:r>
      <w:proofErr w:type="spellEnd"/>
      <w:r w:rsidRPr="00092ACB">
        <w:rPr>
          <w:rFonts w:ascii="Times New Roman" w:hAnsi="Times New Roman"/>
          <w:sz w:val="28"/>
          <w:szCs w:val="28"/>
        </w:rPr>
        <w:t xml:space="preserve"> </w:t>
      </w:r>
      <w:proofErr w:type="spellStart"/>
      <w:r w:rsidRPr="00092ACB">
        <w:rPr>
          <w:rFonts w:ascii="Times New Roman" w:hAnsi="Times New Roman"/>
          <w:sz w:val="28"/>
          <w:szCs w:val="28"/>
        </w:rPr>
        <w:t>інтерактивних</w:t>
      </w:r>
      <w:proofErr w:type="spellEnd"/>
      <w:r w:rsidRPr="00092ACB">
        <w:rPr>
          <w:rFonts w:ascii="Times New Roman" w:hAnsi="Times New Roman"/>
          <w:sz w:val="28"/>
          <w:szCs w:val="28"/>
        </w:rPr>
        <w:t xml:space="preserve"> </w:t>
      </w:r>
      <w:proofErr w:type="spellStart"/>
      <w:r w:rsidRPr="00092ACB">
        <w:rPr>
          <w:rFonts w:ascii="Times New Roman" w:hAnsi="Times New Roman"/>
          <w:sz w:val="28"/>
          <w:szCs w:val="28"/>
        </w:rPr>
        <w:t>технологій</w:t>
      </w:r>
      <w:proofErr w:type="spellEnd"/>
      <w:r w:rsidRPr="00092ACB">
        <w:rPr>
          <w:rFonts w:ascii="Times New Roman" w:hAnsi="Times New Roman"/>
          <w:sz w:val="28"/>
          <w:szCs w:val="28"/>
        </w:rPr>
        <w:t xml:space="preserve"> на </w:t>
      </w:r>
      <w:proofErr w:type="spellStart"/>
      <w:r w:rsidRPr="00092ACB">
        <w:rPr>
          <w:rFonts w:ascii="Times New Roman" w:hAnsi="Times New Roman"/>
          <w:sz w:val="28"/>
          <w:szCs w:val="28"/>
        </w:rPr>
        <w:t>процес</w:t>
      </w:r>
      <w:proofErr w:type="spellEnd"/>
      <w:r w:rsidRPr="00092ACB">
        <w:rPr>
          <w:rFonts w:ascii="Times New Roman" w:hAnsi="Times New Roman"/>
          <w:sz w:val="28"/>
          <w:szCs w:val="28"/>
        </w:rPr>
        <w:t xml:space="preserve"> </w:t>
      </w:r>
      <w:proofErr w:type="spellStart"/>
      <w:r w:rsidRPr="00092ACB">
        <w:rPr>
          <w:rFonts w:ascii="Times New Roman" w:hAnsi="Times New Roman"/>
          <w:sz w:val="28"/>
          <w:szCs w:val="28"/>
        </w:rPr>
        <w:t>навчання</w:t>
      </w:r>
      <w:proofErr w:type="spellEnd"/>
      <w:r w:rsidRPr="00092ACB">
        <w:rPr>
          <w:rFonts w:ascii="Times New Roman" w:hAnsi="Times New Roman"/>
          <w:sz w:val="28"/>
          <w:szCs w:val="28"/>
        </w:rPr>
        <w:t xml:space="preserve"> і </w:t>
      </w:r>
      <w:proofErr w:type="spellStart"/>
      <w:r w:rsidRPr="00092ACB">
        <w:rPr>
          <w:rFonts w:ascii="Times New Roman" w:hAnsi="Times New Roman"/>
          <w:sz w:val="28"/>
          <w:szCs w:val="28"/>
        </w:rPr>
        <w:t>розвиток</w:t>
      </w:r>
      <w:proofErr w:type="spellEnd"/>
      <w:r w:rsidRPr="00092ACB">
        <w:rPr>
          <w:rFonts w:ascii="Times New Roman" w:hAnsi="Times New Roman"/>
          <w:sz w:val="28"/>
          <w:szCs w:val="28"/>
        </w:rPr>
        <w:t xml:space="preserve"> </w:t>
      </w:r>
      <w:proofErr w:type="spellStart"/>
      <w:r w:rsidRPr="00092ACB">
        <w:rPr>
          <w:rFonts w:ascii="Times New Roman" w:hAnsi="Times New Roman"/>
          <w:sz w:val="28"/>
          <w:szCs w:val="28"/>
        </w:rPr>
        <w:t>здобувачів</w:t>
      </w:r>
      <w:proofErr w:type="spellEnd"/>
      <w:r w:rsidRPr="00092ACB">
        <w:rPr>
          <w:rFonts w:ascii="Times New Roman" w:hAnsi="Times New Roman"/>
          <w:sz w:val="28"/>
          <w:szCs w:val="28"/>
        </w:rPr>
        <w:t xml:space="preserve"> </w:t>
      </w:r>
      <w:proofErr w:type="spellStart"/>
      <w:r w:rsidRPr="00092ACB">
        <w:rPr>
          <w:rFonts w:ascii="Times New Roman" w:hAnsi="Times New Roman"/>
          <w:sz w:val="28"/>
          <w:szCs w:val="28"/>
        </w:rPr>
        <w:t>вищої</w:t>
      </w:r>
      <w:proofErr w:type="spellEnd"/>
      <w:r w:rsidRPr="00092ACB">
        <w:rPr>
          <w:rFonts w:ascii="Times New Roman" w:hAnsi="Times New Roman"/>
          <w:sz w:val="28"/>
          <w:szCs w:val="28"/>
        </w:rPr>
        <w:t xml:space="preserve"> </w:t>
      </w:r>
      <w:proofErr w:type="spellStart"/>
      <w:r w:rsidRPr="00092ACB">
        <w:rPr>
          <w:rFonts w:ascii="Times New Roman" w:hAnsi="Times New Roman"/>
          <w:sz w:val="28"/>
          <w:szCs w:val="28"/>
        </w:rPr>
        <w:t>освіти</w:t>
      </w:r>
      <w:proofErr w:type="spellEnd"/>
      <w:r w:rsidRPr="00092ACB">
        <w:rPr>
          <w:rFonts w:ascii="Times New Roman" w:hAnsi="Times New Roman"/>
          <w:sz w:val="28"/>
          <w:szCs w:val="28"/>
        </w:rPr>
        <w:t xml:space="preserve">. </w:t>
      </w:r>
      <w:proofErr w:type="spellStart"/>
      <w:r w:rsidRPr="00092ACB">
        <w:rPr>
          <w:rFonts w:ascii="Times New Roman" w:hAnsi="Times New Roman"/>
          <w:i/>
          <w:iCs/>
          <w:sz w:val="28"/>
          <w:szCs w:val="28"/>
        </w:rPr>
        <w:t>Наукові</w:t>
      </w:r>
      <w:proofErr w:type="spellEnd"/>
      <w:r w:rsidRPr="00092ACB">
        <w:rPr>
          <w:rFonts w:ascii="Times New Roman" w:hAnsi="Times New Roman"/>
          <w:i/>
          <w:iCs/>
          <w:sz w:val="28"/>
          <w:szCs w:val="28"/>
        </w:rPr>
        <w:t xml:space="preserve"> </w:t>
      </w:r>
      <w:proofErr w:type="spellStart"/>
      <w:r w:rsidRPr="00092ACB">
        <w:rPr>
          <w:rFonts w:ascii="Times New Roman" w:hAnsi="Times New Roman"/>
          <w:i/>
          <w:iCs/>
          <w:sz w:val="28"/>
          <w:szCs w:val="28"/>
        </w:rPr>
        <w:t>інновації</w:t>
      </w:r>
      <w:proofErr w:type="spellEnd"/>
      <w:r w:rsidRPr="00092ACB">
        <w:rPr>
          <w:rFonts w:ascii="Times New Roman" w:hAnsi="Times New Roman"/>
          <w:i/>
          <w:iCs/>
          <w:sz w:val="28"/>
          <w:szCs w:val="28"/>
        </w:rPr>
        <w:t xml:space="preserve"> та </w:t>
      </w:r>
      <w:proofErr w:type="spellStart"/>
      <w:r w:rsidRPr="00092ACB">
        <w:rPr>
          <w:rFonts w:ascii="Times New Roman" w:hAnsi="Times New Roman"/>
          <w:i/>
          <w:iCs/>
          <w:sz w:val="28"/>
          <w:szCs w:val="28"/>
        </w:rPr>
        <w:t>передові</w:t>
      </w:r>
      <w:proofErr w:type="spellEnd"/>
      <w:r w:rsidRPr="00092ACB">
        <w:rPr>
          <w:rFonts w:ascii="Times New Roman" w:hAnsi="Times New Roman"/>
          <w:i/>
          <w:iCs/>
          <w:sz w:val="28"/>
          <w:szCs w:val="28"/>
        </w:rPr>
        <w:t xml:space="preserve"> </w:t>
      </w:r>
      <w:proofErr w:type="spellStart"/>
      <w:r w:rsidRPr="00092ACB">
        <w:rPr>
          <w:rFonts w:ascii="Times New Roman" w:hAnsi="Times New Roman"/>
          <w:i/>
          <w:iCs/>
          <w:sz w:val="28"/>
          <w:szCs w:val="28"/>
        </w:rPr>
        <w:t>технології</w:t>
      </w:r>
      <w:proofErr w:type="spellEnd"/>
      <w:r w:rsidR="00506186">
        <w:rPr>
          <w:rFonts w:ascii="Times New Roman" w:hAnsi="Times New Roman"/>
          <w:sz w:val="28"/>
          <w:szCs w:val="28"/>
        </w:rPr>
        <w:t xml:space="preserve">. 2024. № 5(33). </w:t>
      </w:r>
      <w:r w:rsidR="00506186">
        <w:rPr>
          <w:rFonts w:ascii="Times New Roman" w:hAnsi="Times New Roman"/>
          <w:sz w:val="28"/>
          <w:szCs w:val="28"/>
          <w:lang w:val="en-US"/>
        </w:rPr>
        <w:t>C</w:t>
      </w:r>
      <w:r w:rsidRPr="00092ACB">
        <w:rPr>
          <w:rFonts w:ascii="Times New Roman" w:hAnsi="Times New Roman"/>
          <w:sz w:val="28"/>
          <w:szCs w:val="28"/>
        </w:rPr>
        <w:t>. 1222</w:t>
      </w:r>
      <w:r w:rsidR="00506186">
        <w:rPr>
          <w:rFonts w:ascii="Times New Roman" w:hAnsi="Times New Roman"/>
          <w:sz w:val="28"/>
          <w:szCs w:val="28"/>
          <w:lang w:val="en-US"/>
        </w:rPr>
        <w:t>–</w:t>
      </w:r>
      <w:r w:rsidRPr="00092ACB">
        <w:rPr>
          <w:rFonts w:ascii="Times New Roman" w:hAnsi="Times New Roman"/>
          <w:sz w:val="28"/>
          <w:szCs w:val="28"/>
        </w:rPr>
        <w:t>1231.</w:t>
      </w:r>
      <w:r w:rsidR="00506186">
        <w:rPr>
          <w:rFonts w:ascii="Times New Roman" w:hAnsi="Times New Roman"/>
          <w:sz w:val="28"/>
          <w:szCs w:val="28"/>
        </w:rPr>
        <w:t xml:space="preserve"> </w:t>
      </w:r>
      <w:r w:rsidRPr="00884203">
        <w:rPr>
          <w:rFonts w:ascii="Times New Roman" w:hAnsi="Times New Roman"/>
          <w:sz w:val="28"/>
          <w:szCs w:val="28"/>
          <w:lang w:val="en-US"/>
        </w:rPr>
        <w:t>DOI</w:t>
      </w:r>
      <w:r w:rsidRPr="00092ACB">
        <w:rPr>
          <w:rFonts w:ascii="Times New Roman" w:hAnsi="Times New Roman"/>
          <w:sz w:val="28"/>
          <w:szCs w:val="28"/>
        </w:rPr>
        <w:t xml:space="preserve">: </w:t>
      </w:r>
      <w:r w:rsidRPr="00884203">
        <w:rPr>
          <w:rFonts w:ascii="Times New Roman" w:hAnsi="Times New Roman"/>
          <w:sz w:val="28"/>
          <w:szCs w:val="28"/>
          <w:lang w:val="en-US"/>
        </w:rPr>
        <w:t>https</w:t>
      </w:r>
      <w:r w:rsidRPr="00092ACB">
        <w:rPr>
          <w:rFonts w:ascii="Times New Roman" w:hAnsi="Times New Roman"/>
          <w:sz w:val="28"/>
          <w:szCs w:val="28"/>
        </w:rPr>
        <w:t>://</w:t>
      </w:r>
      <w:proofErr w:type="spellStart"/>
      <w:r w:rsidRPr="00884203">
        <w:rPr>
          <w:rFonts w:ascii="Times New Roman" w:hAnsi="Times New Roman"/>
          <w:sz w:val="28"/>
          <w:szCs w:val="28"/>
          <w:lang w:val="en-US"/>
        </w:rPr>
        <w:t>doi</w:t>
      </w:r>
      <w:proofErr w:type="spellEnd"/>
      <w:r w:rsidRPr="00092ACB">
        <w:rPr>
          <w:rFonts w:ascii="Times New Roman" w:hAnsi="Times New Roman"/>
          <w:sz w:val="28"/>
          <w:szCs w:val="28"/>
        </w:rPr>
        <w:t>.</w:t>
      </w:r>
      <w:r w:rsidRPr="00884203">
        <w:rPr>
          <w:rFonts w:ascii="Times New Roman" w:hAnsi="Times New Roman"/>
          <w:sz w:val="28"/>
          <w:szCs w:val="28"/>
          <w:lang w:val="en-US"/>
        </w:rPr>
        <w:t>org</w:t>
      </w:r>
      <w:r w:rsidRPr="00092ACB">
        <w:rPr>
          <w:rFonts w:ascii="Times New Roman" w:hAnsi="Times New Roman"/>
          <w:sz w:val="28"/>
          <w:szCs w:val="28"/>
        </w:rPr>
        <w:t>/10.52058/2786-5274-2024-5(33)-1222-1231</w:t>
      </w:r>
    </w:p>
    <w:p w14:paraId="5D91406F" w14:textId="298A3741" w:rsidR="00755149" w:rsidRPr="00884203" w:rsidRDefault="00755149" w:rsidP="00CB756B">
      <w:pPr>
        <w:pStyle w:val="a3"/>
        <w:numPr>
          <w:ilvl w:val="0"/>
          <w:numId w:val="1"/>
        </w:numPr>
        <w:spacing w:after="0" w:line="360" w:lineRule="auto"/>
        <w:ind w:left="0" w:firstLine="709"/>
        <w:jc w:val="both"/>
        <w:rPr>
          <w:rFonts w:ascii="Times New Roman" w:hAnsi="Times New Roman"/>
          <w:sz w:val="28"/>
          <w:szCs w:val="28"/>
          <w:lang w:val="en-US"/>
        </w:rPr>
      </w:pPr>
      <w:r w:rsidRPr="00092ACB">
        <w:rPr>
          <w:rFonts w:ascii="Times New Roman" w:hAnsi="Times New Roman"/>
          <w:sz w:val="28"/>
          <w:szCs w:val="28"/>
        </w:rPr>
        <w:t xml:space="preserve">Гук П.В., Скляренко О.В. </w:t>
      </w:r>
      <w:proofErr w:type="spellStart"/>
      <w:r w:rsidRPr="00092ACB">
        <w:rPr>
          <w:rFonts w:ascii="Times New Roman" w:hAnsi="Times New Roman"/>
          <w:sz w:val="28"/>
          <w:szCs w:val="28"/>
        </w:rPr>
        <w:t>Економічна</w:t>
      </w:r>
      <w:proofErr w:type="spellEnd"/>
      <w:r w:rsidRPr="00092ACB">
        <w:rPr>
          <w:rFonts w:ascii="Times New Roman" w:hAnsi="Times New Roman"/>
          <w:sz w:val="28"/>
          <w:szCs w:val="28"/>
        </w:rPr>
        <w:t xml:space="preserve"> </w:t>
      </w:r>
      <w:proofErr w:type="spellStart"/>
      <w:proofErr w:type="gramStart"/>
      <w:r w:rsidRPr="00092ACB">
        <w:rPr>
          <w:rFonts w:ascii="Times New Roman" w:hAnsi="Times New Roman"/>
          <w:sz w:val="28"/>
          <w:szCs w:val="28"/>
        </w:rPr>
        <w:t>доц</w:t>
      </w:r>
      <w:proofErr w:type="gramEnd"/>
      <w:r w:rsidRPr="00092ACB">
        <w:rPr>
          <w:rFonts w:ascii="Times New Roman" w:hAnsi="Times New Roman"/>
          <w:sz w:val="28"/>
          <w:szCs w:val="28"/>
        </w:rPr>
        <w:t>ільність</w:t>
      </w:r>
      <w:proofErr w:type="spellEnd"/>
      <w:r w:rsidRPr="00092ACB">
        <w:rPr>
          <w:rFonts w:ascii="Times New Roman" w:hAnsi="Times New Roman"/>
          <w:sz w:val="28"/>
          <w:szCs w:val="28"/>
        </w:rPr>
        <w:t xml:space="preserve"> </w:t>
      </w:r>
      <w:proofErr w:type="spellStart"/>
      <w:r w:rsidRPr="00092ACB">
        <w:rPr>
          <w:rFonts w:ascii="Times New Roman" w:hAnsi="Times New Roman"/>
          <w:sz w:val="28"/>
          <w:szCs w:val="28"/>
        </w:rPr>
        <w:t>модернізації</w:t>
      </w:r>
      <w:proofErr w:type="spellEnd"/>
      <w:r w:rsidRPr="00092ACB">
        <w:rPr>
          <w:rFonts w:ascii="Times New Roman" w:hAnsi="Times New Roman"/>
          <w:sz w:val="28"/>
          <w:szCs w:val="28"/>
        </w:rPr>
        <w:t xml:space="preserve"> </w:t>
      </w:r>
      <w:proofErr w:type="spellStart"/>
      <w:r w:rsidRPr="00092ACB">
        <w:rPr>
          <w:rFonts w:ascii="Times New Roman" w:hAnsi="Times New Roman"/>
          <w:sz w:val="28"/>
          <w:szCs w:val="28"/>
        </w:rPr>
        <w:t>підприємств</w:t>
      </w:r>
      <w:proofErr w:type="spellEnd"/>
      <w:r w:rsidRPr="00092ACB">
        <w:rPr>
          <w:rFonts w:ascii="Times New Roman" w:hAnsi="Times New Roman"/>
          <w:sz w:val="28"/>
          <w:szCs w:val="28"/>
        </w:rPr>
        <w:t xml:space="preserve"> з </w:t>
      </w:r>
      <w:proofErr w:type="spellStart"/>
      <w:r w:rsidRPr="00092ACB">
        <w:rPr>
          <w:rFonts w:ascii="Times New Roman" w:hAnsi="Times New Roman"/>
          <w:sz w:val="28"/>
          <w:szCs w:val="28"/>
        </w:rPr>
        <w:t>використанням</w:t>
      </w:r>
      <w:proofErr w:type="spellEnd"/>
      <w:r w:rsidRPr="00092ACB">
        <w:rPr>
          <w:rFonts w:ascii="Times New Roman" w:hAnsi="Times New Roman"/>
          <w:sz w:val="28"/>
          <w:szCs w:val="28"/>
        </w:rPr>
        <w:t xml:space="preserve"> </w:t>
      </w:r>
      <w:proofErr w:type="spellStart"/>
      <w:r w:rsidRPr="00092ACB">
        <w:rPr>
          <w:rFonts w:ascii="Times New Roman" w:hAnsi="Times New Roman"/>
          <w:sz w:val="28"/>
          <w:szCs w:val="28"/>
        </w:rPr>
        <w:t>автоматизованих</w:t>
      </w:r>
      <w:proofErr w:type="spellEnd"/>
      <w:r w:rsidRPr="00092ACB">
        <w:rPr>
          <w:rFonts w:ascii="Times New Roman" w:hAnsi="Times New Roman"/>
          <w:sz w:val="28"/>
          <w:szCs w:val="28"/>
        </w:rPr>
        <w:t xml:space="preserve"> систем. </w:t>
      </w:r>
      <w:proofErr w:type="spellStart"/>
      <w:r w:rsidRPr="00884203">
        <w:rPr>
          <w:rFonts w:ascii="Times New Roman" w:hAnsi="Times New Roman"/>
          <w:i/>
          <w:iCs/>
          <w:sz w:val="28"/>
          <w:szCs w:val="28"/>
          <w:lang w:val="en-US"/>
        </w:rPr>
        <w:t>Економіка</w:t>
      </w:r>
      <w:proofErr w:type="spellEnd"/>
      <w:r w:rsidRPr="00884203">
        <w:rPr>
          <w:rFonts w:ascii="Times New Roman" w:hAnsi="Times New Roman"/>
          <w:i/>
          <w:iCs/>
          <w:sz w:val="28"/>
          <w:szCs w:val="28"/>
          <w:lang w:val="en-US"/>
        </w:rPr>
        <w:t xml:space="preserve"> і </w:t>
      </w:r>
      <w:proofErr w:type="spellStart"/>
      <w:r w:rsidRPr="00884203">
        <w:rPr>
          <w:rFonts w:ascii="Times New Roman" w:hAnsi="Times New Roman"/>
          <w:i/>
          <w:iCs/>
          <w:sz w:val="28"/>
          <w:szCs w:val="28"/>
          <w:lang w:val="en-US"/>
        </w:rPr>
        <w:t>управління</w:t>
      </w:r>
      <w:proofErr w:type="spellEnd"/>
      <w:r w:rsidRPr="00884203">
        <w:rPr>
          <w:rFonts w:ascii="Times New Roman" w:hAnsi="Times New Roman"/>
          <w:i/>
          <w:iCs/>
          <w:sz w:val="28"/>
          <w:szCs w:val="28"/>
          <w:lang w:val="en-US"/>
        </w:rPr>
        <w:t>.</w:t>
      </w:r>
      <w:r w:rsidRPr="00884203">
        <w:rPr>
          <w:rFonts w:ascii="Times New Roman" w:hAnsi="Times New Roman"/>
          <w:sz w:val="28"/>
          <w:szCs w:val="28"/>
          <w:lang w:val="en-US"/>
        </w:rPr>
        <w:t xml:space="preserve"> 2022. №</w:t>
      </w:r>
      <w:r w:rsidR="00506186">
        <w:rPr>
          <w:rFonts w:ascii="Times New Roman" w:hAnsi="Times New Roman"/>
          <w:sz w:val="28"/>
          <w:szCs w:val="28"/>
          <w:lang w:val="en-US"/>
        </w:rPr>
        <w:t xml:space="preserve"> </w:t>
      </w:r>
      <w:r w:rsidRPr="00884203">
        <w:rPr>
          <w:rFonts w:ascii="Times New Roman" w:hAnsi="Times New Roman"/>
          <w:sz w:val="28"/>
          <w:szCs w:val="28"/>
          <w:lang w:val="en-US"/>
        </w:rPr>
        <w:t xml:space="preserve">2. </w:t>
      </w:r>
      <w:r w:rsidR="00506186">
        <w:rPr>
          <w:rFonts w:ascii="Times New Roman" w:hAnsi="Times New Roman"/>
          <w:sz w:val="28"/>
          <w:szCs w:val="28"/>
          <w:lang w:val="en-US"/>
        </w:rPr>
        <w:t>C</w:t>
      </w:r>
      <w:r w:rsidRPr="00884203">
        <w:rPr>
          <w:rFonts w:ascii="Times New Roman" w:hAnsi="Times New Roman"/>
          <w:sz w:val="28"/>
          <w:szCs w:val="28"/>
          <w:lang w:val="en-US"/>
        </w:rPr>
        <w:t>. 103</w:t>
      </w:r>
      <w:r w:rsidR="00506186">
        <w:rPr>
          <w:rFonts w:ascii="Times New Roman" w:hAnsi="Times New Roman"/>
          <w:sz w:val="28"/>
          <w:szCs w:val="28"/>
          <w:lang w:val="en-US"/>
        </w:rPr>
        <w:t>–</w:t>
      </w:r>
      <w:r w:rsidRPr="00884203">
        <w:rPr>
          <w:rFonts w:ascii="Times New Roman" w:hAnsi="Times New Roman"/>
          <w:sz w:val="28"/>
          <w:szCs w:val="28"/>
          <w:lang w:val="en-US"/>
        </w:rPr>
        <w:t>112. DOI: https://doi.org/10.36919/2312-7812.2.2022.103</w:t>
      </w:r>
    </w:p>
    <w:p w14:paraId="5F98265A" w14:textId="7C872D33" w:rsidR="00755149" w:rsidRPr="00884203" w:rsidRDefault="00755149" w:rsidP="00CB756B">
      <w:pPr>
        <w:pStyle w:val="a3"/>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val="en-US" w:eastAsia="ru-RU"/>
        </w:rPr>
      </w:pPr>
      <w:proofErr w:type="spellStart"/>
      <w:r w:rsidRPr="00884203">
        <w:rPr>
          <w:rFonts w:ascii="Times New Roman" w:eastAsia="Times New Roman" w:hAnsi="Times New Roman" w:cs="Times New Roman"/>
          <w:color w:val="000000" w:themeColor="text1"/>
          <w:sz w:val="28"/>
          <w:szCs w:val="28"/>
          <w:lang w:val="en-US" w:eastAsia="ru-RU"/>
        </w:rPr>
        <w:t>Ягодзінський</w:t>
      </w:r>
      <w:proofErr w:type="spellEnd"/>
      <w:r w:rsidRPr="00884203">
        <w:rPr>
          <w:rFonts w:ascii="Times New Roman" w:eastAsia="Times New Roman" w:hAnsi="Times New Roman" w:cs="Times New Roman"/>
          <w:color w:val="000000" w:themeColor="text1"/>
          <w:sz w:val="28"/>
          <w:szCs w:val="28"/>
          <w:lang w:val="en-US" w:eastAsia="ru-RU"/>
        </w:rPr>
        <w:t xml:space="preserve"> С.М. </w:t>
      </w:r>
      <w:proofErr w:type="spellStart"/>
      <w:r w:rsidRPr="00884203">
        <w:rPr>
          <w:rFonts w:ascii="Times New Roman" w:eastAsia="Times New Roman" w:hAnsi="Times New Roman" w:cs="Times New Roman"/>
          <w:color w:val="000000" w:themeColor="text1"/>
          <w:sz w:val="28"/>
          <w:szCs w:val="28"/>
          <w:lang w:val="en-US" w:eastAsia="ru-RU"/>
        </w:rPr>
        <w:t>Глобальні</w:t>
      </w:r>
      <w:proofErr w:type="spellEnd"/>
      <w:r w:rsidRPr="00884203">
        <w:rPr>
          <w:rFonts w:ascii="Times New Roman" w:eastAsia="Times New Roman" w:hAnsi="Times New Roman" w:cs="Times New Roman"/>
          <w:color w:val="000000" w:themeColor="text1"/>
          <w:sz w:val="28"/>
          <w:szCs w:val="28"/>
          <w:lang w:val="en-US"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інформаційні</w:t>
      </w:r>
      <w:proofErr w:type="spellEnd"/>
      <w:r w:rsidRPr="00884203">
        <w:rPr>
          <w:rFonts w:ascii="Times New Roman" w:eastAsia="Times New Roman" w:hAnsi="Times New Roman" w:cs="Times New Roman"/>
          <w:color w:val="000000" w:themeColor="text1"/>
          <w:sz w:val="28"/>
          <w:szCs w:val="28"/>
          <w:lang w:val="en-US"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мережі</w:t>
      </w:r>
      <w:proofErr w:type="spellEnd"/>
      <w:r w:rsidRPr="00884203">
        <w:rPr>
          <w:rFonts w:ascii="Times New Roman" w:eastAsia="Times New Roman" w:hAnsi="Times New Roman" w:cs="Times New Roman"/>
          <w:color w:val="000000" w:themeColor="text1"/>
          <w:sz w:val="28"/>
          <w:szCs w:val="28"/>
          <w:lang w:val="en-US" w:eastAsia="ru-RU"/>
        </w:rPr>
        <w:t xml:space="preserve"> у </w:t>
      </w:r>
      <w:proofErr w:type="spellStart"/>
      <w:r w:rsidRPr="00884203">
        <w:rPr>
          <w:rFonts w:ascii="Times New Roman" w:eastAsia="Times New Roman" w:hAnsi="Times New Roman" w:cs="Times New Roman"/>
          <w:color w:val="000000" w:themeColor="text1"/>
          <w:sz w:val="28"/>
          <w:szCs w:val="28"/>
          <w:lang w:val="en-US" w:eastAsia="ru-RU"/>
        </w:rPr>
        <w:t>соціокультурній</w:t>
      </w:r>
      <w:proofErr w:type="spellEnd"/>
      <w:r w:rsidRPr="00884203">
        <w:rPr>
          <w:rFonts w:ascii="Times New Roman" w:eastAsia="Times New Roman" w:hAnsi="Times New Roman" w:cs="Times New Roman"/>
          <w:color w:val="000000" w:themeColor="text1"/>
          <w:sz w:val="28"/>
          <w:szCs w:val="28"/>
          <w:lang w:val="en-US"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перспективі</w:t>
      </w:r>
      <w:proofErr w:type="spellEnd"/>
      <w:r w:rsidRPr="00884203">
        <w:rPr>
          <w:rFonts w:ascii="Times New Roman" w:eastAsia="Times New Roman" w:hAnsi="Times New Roman" w:cs="Times New Roman"/>
          <w:color w:val="000000" w:themeColor="text1"/>
          <w:sz w:val="28"/>
          <w:szCs w:val="28"/>
          <w:lang w:val="en-US"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монографія</w:t>
      </w:r>
      <w:proofErr w:type="spellEnd"/>
      <w:r w:rsidRPr="00884203">
        <w:rPr>
          <w:rFonts w:ascii="Times New Roman" w:eastAsia="Times New Roman" w:hAnsi="Times New Roman" w:cs="Times New Roman"/>
          <w:color w:val="000000" w:themeColor="text1"/>
          <w:sz w:val="28"/>
          <w:szCs w:val="28"/>
          <w:lang w:val="en-US" w:eastAsia="ru-RU"/>
        </w:rPr>
        <w:t xml:space="preserve">. </w:t>
      </w:r>
      <w:proofErr w:type="gramStart"/>
      <w:r w:rsidRPr="00884203">
        <w:rPr>
          <w:rFonts w:ascii="Times New Roman" w:eastAsia="Times New Roman" w:hAnsi="Times New Roman" w:cs="Times New Roman"/>
          <w:color w:val="000000" w:themeColor="text1"/>
          <w:sz w:val="28"/>
          <w:szCs w:val="28"/>
          <w:lang w:val="en-US" w:eastAsia="ru-RU"/>
        </w:rPr>
        <w:t>К</w:t>
      </w:r>
      <w:proofErr w:type="spellStart"/>
      <w:r w:rsidR="00506186">
        <w:rPr>
          <w:rFonts w:ascii="Times New Roman" w:eastAsia="Times New Roman" w:hAnsi="Times New Roman" w:cs="Times New Roman"/>
          <w:color w:val="000000" w:themeColor="text1"/>
          <w:sz w:val="28"/>
          <w:szCs w:val="28"/>
          <w:lang w:val="uk-UA" w:eastAsia="ru-RU"/>
        </w:rPr>
        <w:t>иїв</w:t>
      </w:r>
      <w:proofErr w:type="spellEnd"/>
      <w:r w:rsidR="00506186">
        <w:rPr>
          <w:rFonts w:ascii="Times New Roman" w:eastAsia="Times New Roman" w:hAnsi="Times New Roman" w:cs="Times New Roman"/>
          <w:color w:val="000000" w:themeColor="text1"/>
          <w:sz w:val="28"/>
          <w:szCs w:val="28"/>
          <w:lang w:val="uk-UA" w:eastAsia="ru-RU"/>
        </w:rPr>
        <w:t xml:space="preserve"> </w:t>
      </w:r>
      <w:r w:rsidRPr="00884203">
        <w:rPr>
          <w:rFonts w:ascii="Times New Roman" w:eastAsia="Times New Roman" w:hAnsi="Times New Roman" w:cs="Times New Roman"/>
          <w:color w:val="000000" w:themeColor="text1"/>
          <w:sz w:val="28"/>
          <w:szCs w:val="28"/>
          <w:lang w:val="en-US" w:eastAsia="ru-RU"/>
        </w:rPr>
        <w:t>:</w:t>
      </w:r>
      <w:proofErr w:type="gramEnd"/>
      <w:r w:rsidRPr="00884203">
        <w:rPr>
          <w:rFonts w:ascii="Times New Roman" w:eastAsia="Times New Roman" w:hAnsi="Times New Roman" w:cs="Times New Roman"/>
          <w:color w:val="000000" w:themeColor="text1"/>
          <w:sz w:val="28"/>
          <w:szCs w:val="28"/>
          <w:lang w:val="en-US"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Аграр</w:t>
      </w:r>
      <w:proofErr w:type="spellEnd"/>
      <w:r w:rsidRPr="00884203">
        <w:rPr>
          <w:rFonts w:ascii="Times New Roman" w:eastAsia="Times New Roman" w:hAnsi="Times New Roman" w:cs="Times New Roman"/>
          <w:color w:val="000000" w:themeColor="text1"/>
          <w:sz w:val="28"/>
          <w:szCs w:val="28"/>
          <w:lang w:val="en-US"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Медіа</w:t>
      </w:r>
      <w:proofErr w:type="spellEnd"/>
      <w:r w:rsidRPr="00884203">
        <w:rPr>
          <w:rFonts w:ascii="Times New Roman" w:eastAsia="Times New Roman" w:hAnsi="Times New Roman" w:cs="Times New Roman"/>
          <w:color w:val="000000" w:themeColor="text1"/>
          <w:sz w:val="28"/>
          <w:szCs w:val="28"/>
          <w:lang w:val="en-US"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Груп</w:t>
      </w:r>
      <w:proofErr w:type="spellEnd"/>
      <w:r w:rsidRPr="00884203">
        <w:rPr>
          <w:rFonts w:ascii="Times New Roman" w:eastAsia="Times New Roman" w:hAnsi="Times New Roman" w:cs="Times New Roman"/>
          <w:color w:val="000000" w:themeColor="text1"/>
          <w:sz w:val="28"/>
          <w:szCs w:val="28"/>
          <w:lang w:val="en-US" w:eastAsia="ru-RU"/>
        </w:rPr>
        <w:t>, 2015. 276 с.</w:t>
      </w:r>
    </w:p>
    <w:p w14:paraId="6B043145" w14:textId="6A65E60A" w:rsidR="00755149" w:rsidRPr="00884203" w:rsidRDefault="00506186" w:rsidP="00CB756B">
      <w:pPr>
        <w:pStyle w:val="a3"/>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val="en-US" w:eastAsia="ru-RU"/>
        </w:rPr>
      </w:pPr>
      <w:proofErr w:type="spellStart"/>
      <w:r w:rsidRPr="00884203">
        <w:rPr>
          <w:rFonts w:ascii="Times New Roman" w:eastAsia="Times New Roman" w:hAnsi="Times New Roman" w:cs="Times New Roman"/>
          <w:color w:val="000000" w:themeColor="text1"/>
          <w:sz w:val="28"/>
          <w:szCs w:val="28"/>
          <w:lang w:val="en-US" w:eastAsia="ru-RU"/>
        </w:rPr>
        <w:t>Bobro</w:t>
      </w:r>
      <w:proofErr w:type="spellEnd"/>
      <w:r w:rsidRPr="00884203">
        <w:rPr>
          <w:rFonts w:ascii="Times New Roman" w:eastAsia="Times New Roman" w:hAnsi="Times New Roman" w:cs="Times New Roman"/>
          <w:color w:val="000000" w:themeColor="text1"/>
          <w:sz w:val="28"/>
          <w:szCs w:val="28"/>
          <w:lang w:val="en-US" w:eastAsia="ru-RU"/>
        </w:rPr>
        <w:t xml:space="preserve"> </w:t>
      </w:r>
      <w:r>
        <w:rPr>
          <w:rFonts w:ascii="Times New Roman" w:eastAsia="Times New Roman" w:hAnsi="Times New Roman" w:cs="Times New Roman"/>
          <w:color w:val="000000" w:themeColor="text1"/>
          <w:sz w:val="28"/>
          <w:szCs w:val="28"/>
          <w:lang w:val="en-US" w:eastAsia="ru-RU"/>
        </w:rPr>
        <w:t>N</w:t>
      </w:r>
      <w:r w:rsidR="00755149" w:rsidRPr="00884203">
        <w:rPr>
          <w:rFonts w:ascii="Times New Roman" w:eastAsia="Times New Roman" w:hAnsi="Times New Roman" w:cs="Times New Roman"/>
          <w:color w:val="000000" w:themeColor="text1"/>
          <w:sz w:val="28"/>
          <w:szCs w:val="28"/>
          <w:lang w:val="en-US" w:eastAsia="ru-RU"/>
        </w:rPr>
        <w:t xml:space="preserve">. Key aspects of digital economy development. </w:t>
      </w:r>
      <w:proofErr w:type="spellStart"/>
      <w:r w:rsidR="00755149" w:rsidRPr="00092ACB">
        <w:rPr>
          <w:rFonts w:ascii="Times New Roman" w:eastAsia="Times New Roman" w:hAnsi="Times New Roman" w:cs="Times New Roman"/>
          <w:i/>
          <w:iCs/>
          <w:color w:val="000000" w:themeColor="text1"/>
          <w:sz w:val="28"/>
          <w:szCs w:val="28"/>
          <w:lang w:eastAsia="ru-RU"/>
        </w:rPr>
        <w:t>Міжнародна</w:t>
      </w:r>
      <w:proofErr w:type="spellEnd"/>
      <w:r w:rsidR="00755149" w:rsidRPr="00092ACB">
        <w:rPr>
          <w:rFonts w:ascii="Times New Roman" w:eastAsia="Times New Roman" w:hAnsi="Times New Roman" w:cs="Times New Roman"/>
          <w:i/>
          <w:iCs/>
          <w:color w:val="000000" w:themeColor="text1"/>
          <w:sz w:val="28"/>
          <w:szCs w:val="28"/>
          <w:lang w:eastAsia="ru-RU"/>
        </w:rPr>
        <w:t xml:space="preserve"> </w:t>
      </w:r>
      <w:proofErr w:type="spellStart"/>
      <w:r w:rsidR="00755149" w:rsidRPr="00092ACB">
        <w:rPr>
          <w:rFonts w:ascii="Times New Roman" w:eastAsia="Times New Roman" w:hAnsi="Times New Roman" w:cs="Times New Roman"/>
          <w:i/>
          <w:iCs/>
          <w:color w:val="000000" w:themeColor="text1"/>
          <w:sz w:val="28"/>
          <w:szCs w:val="28"/>
          <w:lang w:eastAsia="ru-RU"/>
        </w:rPr>
        <w:t>науково</w:t>
      </w:r>
      <w:proofErr w:type="spellEnd"/>
      <w:r w:rsidR="00755149" w:rsidRPr="00092ACB">
        <w:rPr>
          <w:rFonts w:ascii="Times New Roman" w:eastAsia="Times New Roman" w:hAnsi="Times New Roman" w:cs="Times New Roman"/>
          <w:i/>
          <w:iCs/>
          <w:color w:val="000000" w:themeColor="text1"/>
          <w:sz w:val="28"/>
          <w:szCs w:val="28"/>
          <w:lang w:eastAsia="ru-RU"/>
        </w:rPr>
        <w:t xml:space="preserve">-практична </w:t>
      </w:r>
      <w:proofErr w:type="spellStart"/>
      <w:r w:rsidR="00755149" w:rsidRPr="00092ACB">
        <w:rPr>
          <w:rFonts w:ascii="Times New Roman" w:eastAsia="Times New Roman" w:hAnsi="Times New Roman" w:cs="Times New Roman"/>
          <w:i/>
          <w:iCs/>
          <w:color w:val="000000" w:themeColor="text1"/>
          <w:sz w:val="28"/>
          <w:szCs w:val="28"/>
          <w:lang w:eastAsia="ru-RU"/>
        </w:rPr>
        <w:t>конференція</w:t>
      </w:r>
      <w:proofErr w:type="spellEnd"/>
      <w:r w:rsidR="00755149" w:rsidRPr="00092ACB">
        <w:rPr>
          <w:rFonts w:ascii="Times New Roman" w:eastAsia="Times New Roman" w:hAnsi="Times New Roman" w:cs="Times New Roman"/>
          <w:i/>
          <w:iCs/>
          <w:color w:val="000000" w:themeColor="text1"/>
          <w:sz w:val="28"/>
          <w:szCs w:val="28"/>
          <w:lang w:eastAsia="ru-RU"/>
        </w:rPr>
        <w:t xml:space="preserve"> «</w:t>
      </w:r>
      <w:proofErr w:type="spellStart"/>
      <w:r w:rsidR="00755149" w:rsidRPr="00092ACB">
        <w:rPr>
          <w:rFonts w:ascii="Times New Roman" w:eastAsia="Times New Roman" w:hAnsi="Times New Roman" w:cs="Times New Roman"/>
          <w:i/>
          <w:iCs/>
          <w:color w:val="000000" w:themeColor="text1"/>
          <w:sz w:val="28"/>
          <w:szCs w:val="28"/>
          <w:lang w:eastAsia="ru-RU"/>
        </w:rPr>
        <w:t>Фінансово-економічна</w:t>
      </w:r>
      <w:proofErr w:type="spellEnd"/>
      <w:r w:rsidR="00755149" w:rsidRPr="00092ACB">
        <w:rPr>
          <w:rFonts w:ascii="Times New Roman" w:eastAsia="Times New Roman" w:hAnsi="Times New Roman" w:cs="Times New Roman"/>
          <w:i/>
          <w:iCs/>
          <w:color w:val="000000" w:themeColor="text1"/>
          <w:sz w:val="28"/>
          <w:szCs w:val="28"/>
          <w:lang w:eastAsia="ru-RU"/>
        </w:rPr>
        <w:t xml:space="preserve"> система </w:t>
      </w:r>
      <w:proofErr w:type="spellStart"/>
      <w:r w:rsidR="00755149" w:rsidRPr="00092ACB">
        <w:rPr>
          <w:rFonts w:ascii="Times New Roman" w:eastAsia="Times New Roman" w:hAnsi="Times New Roman" w:cs="Times New Roman"/>
          <w:i/>
          <w:iCs/>
          <w:color w:val="000000" w:themeColor="text1"/>
          <w:sz w:val="28"/>
          <w:szCs w:val="28"/>
          <w:lang w:eastAsia="ru-RU"/>
        </w:rPr>
        <w:t>національної</w:t>
      </w:r>
      <w:proofErr w:type="spellEnd"/>
      <w:r w:rsidR="00755149" w:rsidRPr="00092ACB">
        <w:rPr>
          <w:rFonts w:ascii="Times New Roman" w:eastAsia="Times New Roman" w:hAnsi="Times New Roman" w:cs="Times New Roman"/>
          <w:i/>
          <w:iCs/>
          <w:color w:val="000000" w:themeColor="text1"/>
          <w:sz w:val="28"/>
          <w:szCs w:val="28"/>
          <w:lang w:eastAsia="ru-RU"/>
        </w:rPr>
        <w:t xml:space="preserve"> </w:t>
      </w:r>
      <w:proofErr w:type="spellStart"/>
      <w:r w:rsidR="00755149" w:rsidRPr="00092ACB">
        <w:rPr>
          <w:rFonts w:ascii="Times New Roman" w:eastAsia="Times New Roman" w:hAnsi="Times New Roman" w:cs="Times New Roman"/>
          <w:i/>
          <w:iCs/>
          <w:color w:val="000000" w:themeColor="text1"/>
          <w:sz w:val="28"/>
          <w:szCs w:val="28"/>
          <w:lang w:eastAsia="ru-RU"/>
        </w:rPr>
        <w:t>економіки</w:t>
      </w:r>
      <w:proofErr w:type="spellEnd"/>
      <w:r w:rsidR="00755149" w:rsidRPr="00092ACB">
        <w:rPr>
          <w:rFonts w:ascii="Times New Roman" w:eastAsia="Times New Roman" w:hAnsi="Times New Roman" w:cs="Times New Roman"/>
          <w:i/>
          <w:iCs/>
          <w:color w:val="000000" w:themeColor="text1"/>
          <w:sz w:val="28"/>
          <w:szCs w:val="28"/>
          <w:lang w:eastAsia="ru-RU"/>
        </w:rPr>
        <w:t xml:space="preserve">: стан та </w:t>
      </w:r>
      <w:proofErr w:type="spellStart"/>
      <w:r w:rsidR="00755149" w:rsidRPr="00092ACB">
        <w:rPr>
          <w:rFonts w:ascii="Times New Roman" w:eastAsia="Times New Roman" w:hAnsi="Times New Roman" w:cs="Times New Roman"/>
          <w:i/>
          <w:iCs/>
          <w:color w:val="000000" w:themeColor="text1"/>
          <w:sz w:val="28"/>
          <w:szCs w:val="28"/>
          <w:lang w:eastAsia="ru-RU"/>
        </w:rPr>
        <w:t>перспективи</w:t>
      </w:r>
      <w:proofErr w:type="spellEnd"/>
      <w:r w:rsidR="00755149" w:rsidRPr="00092ACB">
        <w:rPr>
          <w:rFonts w:ascii="Times New Roman" w:eastAsia="Times New Roman" w:hAnsi="Times New Roman" w:cs="Times New Roman"/>
          <w:i/>
          <w:iCs/>
          <w:color w:val="000000" w:themeColor="text1"/>
          <w:sz w:val="28"/>
          <w:szCs w:val="28"/>
          <w:lang w:eastAsia="ru-RU"/>
        </w:rPr>
        <w:t xml:space="preserve"> </w:t>
      </w:r>
      <w:proofErr w:type="spellStart"/>
      <w:r w:rsidR="00755149" w:rsidRPr="00092ACB">
        <w:rPr>
          <w:rFonts w:ascii="Times New Roman" w:eastAsia="Times New Roman" w:hAnsi="Times New Roman" w:cs="Times New Roman"/>
          <w:i/>
          <w:iCs/>
          <w:color w:val="000000" w:themeColor="text1"/>
          <w:sz w:val="28"/>
          <w:szCs w:val="28"/>
          <w:lang w:eastAsia="ru-RU"/>
        </w:rPr>
        <w:t>розвитку</w:t>
      </w:r>
      <w:proofErr w:type="spellEnd"/>
      <w:r w:rsidR="00755149" w:rsidRPr="00092ACB">
        <w:rPr>
          <w:rFonts w:ascii="Times New Roman" w:eastAsia="Times New Roman" w:hAnsi="Times New Roman" w:cs="Times New Roman"/>
          <w:i/>
          <w:iCs/>
          <w:color w:val="000000" w:themeColor="text1"/>
          <w:sz w:val="28"/>
          <w:szCs w:val="28"/>
          <w:lang w:eastAsia="ru-RU"/>
        </w:rPr>
        <w:t>»</w:t>
      </w:r>
      <w:r w:rsidR="0061326F" w:rsidRPr="00092ACB">
        <w:rPr>
          <w:rFonts w:ascii="Times New Roman" w:eastAsia="Times New Roman" w:hAnsi="Times New Roman" w:cs="Times New Roman"/>
          <w:i/>
          <w:iCs/>
          <w:color w:val="000000" w:themeColor="text1"/>
          <w:sz w:val="28"/>
          <w:szCs w:val="28"/>
          <w:lang w:eastAsia="ru-RU"/>
        </w:rPr>
        <w:t xml:space="preserve">. </w:t>
      </w:r>
      <w:r w:rsidR="00755149" w:rsidRPr="00884203">
        <w:rPr>
          <w:rFonts w:ascii="Times New Roman" w:eastAsia="Times New Roman" w:hAnsi="Times New Roman" w:cs="Times New Roman"/>
          <w:color w:val="000000" w:themeColor="text1"/>
          <w:sz w:val="28"/>
          <w:szCs w:val="28"/>
          <w:lang w:val="en-US" w:eastAsia="ru-RU"/>
        </w:rPr>
        <w:t>2024</w:t>
      </w:r>
      <w:r w:rsidR="0061326F" w:rsidRPr="00884203">
        <w:rPr>
          <w:rFonts w:ascii="Times New Roman" w:eastAsia="Times New Roman" w:hAnsi="Times New Roman" w:cs="Times New Roman"/>
          <w:color w:val="000000" w:themeColor="text1"/>
          <w:sz w:val="28"/>
          <w:szCs w:val="28"/>
          <w:lang w:val="en-US" w:eastAsia="ru-RU"/>
        </w:rPr>
        <w:t>.</w:t>
      </w:r>
      <w:r w:rsidR="00755149" w:rsidRPr="00884203">
        <w:rPr>
          <w:rFonts w:ascii="Times New Roman" w:eastAsia="Times New Roman" w:hAnsi="Times New Roman" w:cs="Times New Roman"/>
          <w:color w:val="000000" w:themeColor="text1"/>
          <w:sz w:val="28"/>
          <w:szCs w:val="28"/>
          <w:lang w:val="en-US" w:eastAsia="ru-RU"/>
        </w:rPr>
        <w:t xml:space="preserve"> </w:t>
      </w:r>
      <w:proofErr w:type="gramStart"/>
      <w:r w:rsidR="00755149" w:rsidRPr="00884203">
        <w:rPr>
          <w:rFonts w:ascii="Times New Roman" w:eastAsia="Times New Roman" w:hAnsi="Times New Roman" w:cs="Times New Roman"/>
          <w:color w:val="000000" w:themeColor="text1"/>
          <w:sz w:val="28"/>
          <w:szCs w:val="28"/>
          <w:lang w:val="en-US" w:eastAsia="ru-RU"/>
        </w:rPr>
        <w:t>С. 11</w:t>
      </w:r>
      <w:proofErr w:type="gramEnd"/>
      <w:r>
        <w:rPr>
          <w:rFonts w:ascii="Times New Roman" w:hAnsi="Times New Roman"/>
          <w:sz w:val="28"/>
          <w:szCs w:val="28"/>
          <w:lang w:val="en-US"/>
        </w:rPr>
        <w:t>–</w:t>
      </w:r>
      <w:r w:rsidR="00755149" w:rsidRPr="00884203">
        <w:rPr>
          <w:rFonts w:ascii="Times New Roman" w:eastAsia="Times New Roman" w:hAnsi="Times New Roman" w:cs="Times New Roman"/>
          <w:color w:val="000000" w:themeColor="text1"/>
          <w:sz w:val="28"/>
          <w:szCs w:val="28"/>
          <w:lang w:val="en-US" w:eastAsia="ru-RU"/>
        </w:rPr>
        <w:t xml:space="preserve">14. DOI: https://doi.org/10.36059/978-966-397-392-0-2 </w:t>
      </w:r>
    </w:p>
    <w:p w14:paraId="1AE31775" w14:textId="1767131A" w:rsidR="00755149" w:rsidRPr="00884203" w:rsidRDefault="00506186" w:rsidP="00CB756B">
      <w:pPr>
        <w:pStyle w:val="a3"/>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val="en-US" w:eastAsia="ru-RU"/>
        </w:rPr>
      </w:pPr>
      <w:proofErr w:type="spellStart"/>
      <w:r>
        <w:rPr>
          <w:rFonts w:ascii="Times New Roman" w:eastAsia="Times New Roman" w:hAnsi="Times New Roman" w:cs="Times New Roman"/>
          <w:color w:val="000000" w:themeColor="text1"/>
          <w:sz w:val="28"/>
          <w:szCs w:val="28"/>
          <w:lang w:val="en-US" w:eastAsia="ru-RU"/>
        </w:rPr>
        <w:t>Kozhyna</w:t>
      </w:r>
      <w:proofErr w:type="spellEnd"/>
      <w:r w:rsidR="00755149" w:rsidRPr="00884203">
        <w:rPr>
          <w:rFonts w:ascii="Times New Roman" w:eastAsia="Times New Roman" w:hAnsi="Times New Roman" w:cs="Times New Roman"/>
          <w:color w:val="000000" w:themeColor="text1"/>
          <w:sz w:val="28"/>
          <w:szCs w:val="28"/>
          <w:lang w:val="en-US" w:eastAsia="ru-RU"/>
        </w:rPr>
        <w:t xml:space="preserve"> A. Reducing Poverty, Inequality and Social </w:t>
      </w:r>
      <w:proofErr w:type="spellStart"/>
      <w:r w:rsidR="00755149" w:rsidRPr="00884203">
        <w:rPr>
          <w:rFonts w:ascii="Times New Roman" w:eastAsia="Times New Roman" w:hAnsi="Times New Roman" w:cs="Times New Roman"/>
          <w:color w:val="000000" w:themeColor="text1"/>
          <w:sz w:val="28"/>
          <w:szCs w:val="28"/>
          <w:lang w:val="en-US" w:eastAsia="ru-RU"/>
        </w:rPr>
        <w:t>Exclusiom</w:t>
      </w:r>
      <w:proofErr w:type="spellEnd"/>
      <w:r w:rsidR="00755149" w:rsidRPr="00884203">
        <w:rPr>
          <w:rFonts w:ascii="Times New Roman" w:eastAsia="Times New Roman" w:hAnsi="Times New Roman" w:cs="Times New Roman"/>
          <w:color w:val="000000" w:themeColor="text1"/>
          <w:sz w:val="28"/>
          <w:szCs w:val="28"/>
          <w:lang w:val="en-US" w:eastAsia="ru-RU"/>
        </w:rPr>
        <w:t xml:space="preserve"> in European Countries. </w:t>
      </w:r>
      <w:r w:rsidR="00755149" w:rsidRPr="00884203">
        <w:rPr>
          <w:rFonts w:ascii="Times New Roman" w:eastAsia="Times New Roman" w:hAnsi="Times New Roman" w:cs="Times New Roman"/>
          <w:i/>
          <w:iCs/>
          <w:color w:val="000000" w:themeColor="text1"/>
          <w:sz w:val="28"/>
          <w:szCs w:val="28"/>
          <w:lang w:val="en-US" w:eastAsia="ru-RU"/>
        </w:rPr>
        <w:t>Based on</w:t>
      </w:r>
      <w:r>
        <w:rPr>
          <w:rFonts w:ascii="Times New Roman" w:eastAsia="Times New Roman" w:hAnsi="Times New Roman" w:cs="Times New Roman"/>
          <w:i/>
          <w:iCs/>
          <w:color w:val="000000" w:themeColor="text1"/>
          <w:sz w:val="28"/>
          <w:szCs w:val="28"/>
          <w:lang w:val="en-US" w:eastAsia="ru-RU"/>
        </w:rPr>
        <w:t xml:space="preserve"> </w:t>
      </w:r>
      <w:r w:rsidR="00755149" w:rsidRPr="00884203">
        <w:rPr>
          <w:rFonts w:ascii="Times New Roman" w:eastAsia="Times New Roman" w:hAnsi="Times New Roman" w:cs="Times New Roman"/>
          <w:i/>
          <w:iCs/>
          <w:color w:val="000000" w:themeColor="text1"/>
          <w:sz w:val="28"/>
          <w:szCs w:val="28"/>
          <w:lang w:val="en-US" w:eastAsia="ru-RU"/>
        </w:rPr>
        <w:t>Inclusive</w:t>
      </w:r>
      <w:r>
        <w:rPr>
          <w:rFonts w:ascii="Times New Roman" w:eastAsia="Times New Roman" w:hAnsi="Times New Roman" w:cs="Times New Roman"/>
          <w:i/>
          <w:iCs/>
          <w:color w:val="000000" w:themeColor="text1"/>
          <w:sz w:val="28"/>
          <w:szCs w:val="28"/>
          <w:lang w:val="en-US" w:eastAsia="ru-RU"/>
        </w:rPr>
        <w:t xml:space="preserve"> </w:t>
      </w:r>
      <w:r w:rsidR="00755149" w:rsidRPr="00884203">
        <w:rPr>
          <w:rFonts w:ascii="Times New Roman" w:eastAsia="Times New Roman" w:hAnsi="Times New Roman" w:cs="Times New Roman"/>
          <w:i/>
          <w:iCs/>
          <w:color w:val="000000" w:themeColor="text1"/>
          <w:sz w:val="28"/>
          <w:szCs w:val="28"/>
          <w:lang w:val="en-US" w:eastAsia="ru-RU"/>
        </w:rPr>
        <w:t>Approaches</w:t>
      </w:r>
      <w:r>
        <w:rPr>
          <w:rFonts w:ascii="Times New Roman" w:eastAsia="Times New Roman" w:hAnsi="Times New Roman" w:cs="Times New Roman"/>
          <w:i/>
          <w:iCs/>
          <w:color w:val="000000" w:themeColor="text1"/>
          <w:sz w:val="28"/>
          <w:szCs w:val="28"/>
          <w:lang w:val="en-US" w:eastAsia="ru-RU"/>
        </w:rPr>
        <w:t xml:space="preserve"> </w:t>
      </w:r>
      <w:r w:rsidR="00755149" w:rsidRPr="00884203">
        <w:rPr>
          <w:rFonts w:ascii="Times New Roman" w:eastAsia="Times New Roman" w:hAnsi="Times New Roman" w:cs="Times New Roman"/>
          <w:i/>
          <w:iCs/>
          <w:color w:val="000000" w:themeColor="text1"/>
          <w:sz w:val="28"/>
          <w:szCs w:val="28"/>
          <w:lang w:val="en-US" w:eastAsia="ru-RU"/>
        </w:rPr>
        <w:t>to</w:t>
      </w:r>
      <w:r>
        <w:rPr>
          <w:rFonts w:ascii="Times New Roman" w:eastAsia="Times New Roman" w:hAnsi="Times New Roman" w:cs="Times New Roman"/>
          <w:i/>
          <w:iCs/>
          <w:color w:val="000000" w:themeColor="text1"/>
          <w:sz w:val="28"/>
          <w:szCs w:val="28"/>
          <w:lang w:val="en-US" w:eastAsia="ru-RU"/>
        </w:rPr>
        <w:t xml:space="preserve"> </w:t>
      </w:r>
      <w:r w:rsidR="00755149" w:rsidRPr="00884203">
        <w:rPr>
          <w:rFonts w:ascii="Times New Roman" w:eastAsia="Times New Roman" w:hAnsi="Times New Roman" w:cs="Times New Roman"/>
          <w:i/>
          <w:iCs/>
          <w:color w:val="000000" w:themeColor="text1"/>
          <w:sz w:val="28"/>
          <w:szCs w:val="28"/>
          <w:lang w:val="en-US" w:eastAsia="ru-RU"/>
        </w:rPr>
        <w:t>Economic</w:t>
      </w:r>
      <w:r>
        <w:rPr>
          <w:rFonts w:ascii="Times New Roman" w:eastAsia="Times New Roman" w:hAnsi="Times New Roman" w:cs="Times New Roman"/>
          <w:i/>
          <w:iCs/>
          <w:color w:val="000000" w:themeColor="text1"/>
          <w:sz w:val="28"/>
          <w:szCs w:val="28"/>
          <w:lang w:val="en-US" w:eastAsia="ru-RU"/>
        </w:rPr>
        <w:t xml:space="preserve"> </w:t>
      </w:r>
      <w:r w:rsidR="00755149" w:rsidRPr="00884203">
        <w:rPr>
          <w:rFonts w:ascii="Times New Roman" w:eastAsia="Times New Roman" w:hAnsi="Times New Roman" w:cs="Times New Roman"/>
          <w:i/>
          <w:iCs/>
          <w:color w:val="000000" w:themeColor="text1"/>
          <w:sz w:val="28"/>
          <w:szCs w:val="28"/>
          <w:lang w:val="en-US" w:eastAsia="ru-RU"/>
        </w:rPr>
        <w:t>Development. Economics</w:t>
      </w:r>
      <w:r>
        <w:rPr>
          <w:rFonts w:ascii="Times New Roman" w:eastAsia="Times New Roman" w:hAnsi="Times New Roman" w:cs="Times New Roman"/>
          <w:i/>
          <w:iCs/>
          <w:color w:val="000000" w:themeColor="text1"/>
          <w:sz w:val="28"/>
          <w:szCs w:val="28"/>
          <w:lang w:val="en-US" w:eastAsia="ru-RU"/>
        </w:rPr>
        <w:t xml:space="preserve"> </w:t>
      </w:r>
      <w:r w:rsidR="00755149" w:rsidRPr="00884203">
        <w:rPr>
          <w:rFonts w:ascii="Times New Roman" w:eastAsia="Times New Roman" w:hAnsi="Times New Roman" w:cs="Times New Roman"/>
          <w:i/>
          <w:iCs/>
          <w:color w:val="000000" w:themeColor="text1"/>
          <w:sz w:val="28"/>
          <w:szCs w:val="28"/>
          <w:lang w:val="en-US" w:eastAsia="ru-RU"/>
        </w:rPr>
        <w:t>and</w:t>
      </w:r>
      <w:r>
        <w:rPr>
          <w:rFonts w:ascii="Times New Roman" w:eastAsia="Times New Roman" w:hAnsi="Times New Roman" w:cs="Times New Roman"/>
          <w:i/>
          <w:iCs/>
          <w:color w:val="000000" w:themeColor="text1"/>
          <w:sz w:val="28"/>
          <w:szCs w:val="28"/>
          <w:lang w:val="en-US" w:eastAsia="ru-RU"/>
        </w:rPr>
        <w:t xml:space="preserve"> </w:t>
      </w:r>
      <w:r w:rsidR="00755149" w:rsidRPr="00884203">
        <w:rPr>
          <w:rFonts w:ascii="Times New Roman" w:eastAsia="Times New Roman" w:hAnsi="Times New Roman" w:cs="Times New Roman"/>
          <w:i/>
          <w:iCs/>
          <w:color w:val="000000" w:themeColor="text1"/>
          <w:sz w:val="28"/>
          <w:szCs w:val="28"/>
          <w:lang w:val="en-US" w:eastAsia="ru-RU"/>
        </w:rPr>
        <w:t>Management</w:t>
      </w:r>
      <w:r>
        <w:rPr>
          <w:rFonts w:ascii="Times New Roman" w:eastAsia="Times New Roman" w:hAnsi="Times New Roman" w:cs="Times New Roman"/>
          <w:i/>
          <w:iCs/>
          <w:color w:val="000000" w:themeColor="text1"/>
          <w:sz w:val="28"/>
          <w:szCs w:val="28"/>
          <w:lang w:val="en-US" w:eastAsia="ru-RU"/>
        </w:rPr>
        <w:t xml:space="preserve"> </w:t>
      </w:r>
      <w:r w:rsidR="00755149" w:rsidRPr="00884203">
        <w:rPr>
          <w:rFonts w:ascii="Times New Roman" w:eastAsia="Times New Roman" w:hAnsi="Times New Roman" w:cs="Times New Roman"/>
          <w:i/>
          <w:iCs/>
          <w:color w:val="000000" w:themeColor="text1"/>
          <w:sz w:val="28"/>
          <w:szCs w:val="28"/>
          <w:lang w:val="en-US" w:eastAsia="ru-RU"/>
        </w:rPr>
        <w:t>of</w:t>
      </w:r>
      <w:r>
        <w:rPr>
          <w:rFonts w:ascii="Times New Roman" w:eastAsia="Times New Roman" w:hAnsi="Times New Roman" w:cs="Times New Roman"/>
          <w:i/>
          <w:iCs/>
          <w:color w:val="000000" w:themeColor="text1"/>
          <w:sz w:val="28"/>
          <w:szCs w:val="28"/>
          <w:lang w:val="en-US" w:eastAsia="ru-RU"/>
        </w:rPr>
        <w:t xml:space="preserve"> </w:t>
      </w:r>
      <w:r w:rsidR="00755149" w:rsidRPr="00884203">
        <w:rPr>
          <w:rFonts w:ascii="Times New Roman" w:eastAsia="Times New Roman" w:hAnsi="Times New Roman" w:cs="Times New Roman"/>
          <w:i/>
          <w:iCs/>
          <w:color w:val="000000" w:themeColor="text1"/>
          <w:sz w:val="28"/>
          <w:szCs w:val="28"/>
          <w:lang w:val="en-US" w:eastAsia="ru-RU"/>
        </w:rPr>
        <w:t>The National</w:t>
      </w:r>
      <w:r>
        <w:rPr>
          <w:rFonts w:ascii="Times New Roman" w:eastAsia="Times New Roman" w:hAnsi="Times New Roman" w:cs="Times New Roman"/>
          <w:i/>
          <w:iCs/>
          <w:color w:val="000000" w:themeColor="text1"/>
          <w:sz w:val="28"/>
          <w:szCs w:val="28"/>
          <w:lang w:val="en-US" w:eastAsia="ru-RU"/>
        </w:rPr>
        <w:t xml:space="preserve"> </w:t>
      </w:r>
      <w:r w:rsidR="00755149" w:rsidRPr="00884203">
        <w:rPr>
          <w:rFonts w:ascii="Times New Roman" w:eastAsia="Times New Roman" w:hAnsi="Times New Roman" w:cs="Times New Roman"/>
          <w:i/>
          <w:iCs/>
          <w:color w:val="000000" w:themeColor="text1"/>
          <w:sz w:val="28"/>
          <w:szCs w:val="28"/>
          <w:lang w:val="en-US" w:eastAsia="ru-RU"/>
        </w:rPr>
        <w:t>Economy,</w:t>
      </w:r>
      <w:r>
        <w:rPr>
          <w:rFonts w:ascii="Times New Roman" w:eastAsia="Times New Roman" w:hAnsi="Times New Roman" w:cs="Times New Roman"/>
          <w:i/>
          <w:iCs/>
          <w:color w:val="000000" w:themeColor="text1"/>
          <w:sz w:val="28"/>
          <w:szCs w:val="28"/>
          <w:lang w:val="en-US" w:eastAsia="ru-RU"/>
        </w:rPr>
        <w:t xml:space="preserve"> </w:t>
      </w:r>
      <w:r w:rsidR="00755149" w:rsidRPr="00884203">
        <w:rPr>
          <w:rFonts w:ascii="Times New Roman" w:eastAsia="Times New Roman" w:hAnsi="Times New Roman" w:cs="Times New Roman"/>
          <w:i/>
          <w:iCs/>
          <w:color w:val="000000" w:themeColor="text1"/>
          <w:sz w:val="28"/>
          <w:szCs w:val="28"/>
          <w:lang w:val="en-US" w:eastAsia="ru-RU"/>
        </w:rPr>
        <w:t>The</w:t>
      </w:r>
      <w:r>
        <w:rPr>
          <w:rFonts w:ascii="Times New Roman" w:eastAsia="Times New Roman" w:hAnsi="Times New Roman" w:cs="Times New Roman"/>
          <w:i/>
          <w:iCs/>
          <w:color w:val="000000" w:themeColor="text1"/>
          <w:sz w:val="28"/>
          <w:szCs w:val="28"/>
          <w:lang w:val="en-US" w:eastAsia="ru-RU"/>
        </w:rPr>
        <w:t xml:space="preserve"> </w:t>
      </w:r>
      <w:r w:rsidR="00755149" w:rsidRPr="00884203">
        <w:rPr>
          <w:rFonts w:ascii="Times New Roman" w:eastAsia="Times New Roman" w:hAnsi="Times New Roman" w:cs="Times New Roman"/>
          <w:i/>
          <w:iCs/>
          <w:color w:val="000000" w:themeColor="text1"/>
          <w:sz w:val="28"/>
          <w:szCs w:val="28"/>
          <w:lang w:val="en-US" w:eastAsia="ru-RU"/>
        </w:rPr>
        <w:t>Crisis</w:t>
      </w:r>
      <w:r>
        <w:rPr>
          <w:rFonts w:ascii="Times New Roman" w:eastAsia="Times New Roman" w:hAnsi="Times New Roman" w:cs="Times New Roman"/>
          <w:i/>
          <w:iCs/>
          <w:color w:val="000000" w:themeColor="text1"/>
          <w:sz w:val="28"/>
          <w:szCs w:val="28"/>
          <w:lang w:val="en-US" w:eastAsia="ru-RU"/>
        </w:rPr>
        <w:t xml:space="preserve"> </w:t>
      </w:r>
      <w:r w:rsidR="00755149" w:rsidRPr="00884203">
        <w:rPr>
          <w:rFonts w:ascii="Times New Roman" w:eastAsia="Times New Roman" w:hAnsi="Times New Roman" w:cs="Times New Roman"/>
          <w:i/>
          <w:iCs/>
          <w:color w:val="000000" w:themeColor="text1"/>
          <w:sz w:val="28"/>
          <w:szCs w:val="28"/>
          <w:lang w:val="en-US" w:eastAsia="ru-RU"/>
        </w:rPr>
        <w:t>of</w:t>
      </w:r>
      <w:r>
        <w:rPr>
          <w:rFonts w:ascii="Times New Roman" w:eastAsia="Times New Roman" w:hAnsi="Times New Roman" w:cs="Times New Roman"/>
          <w:i/>
          <w:iCs/>
          <w:color w:val="000000" w:themeColor="text1"/>
          <w:sz w:val="28"/>
          <w:szCs w:val="28"/>
          <w:lang w:val="en-US" w:eastAsia="ru-RU"/>
        </w:rPr>
        <w:t xml:space="preserve"> </w:t>
      </w:r>
      <w:r w:rsidR="00755149" w:rsidRPr="00884203">
        <w:rPr>
          <w:rFonts w:ascii="Times New Roman" w:eastAsia="Times New Roman" w:hAnsi="Times New Roman" w:cs="Times New Roman"/>
          <w:i/>
          <w:iCs/>
          <w:color w:val="000000" w:themeColor="text1"/>
          <w:sz w:val="28"/>
          <w:szCs w:val="28"/>
          <w:lang w:val="en-US" w:eastAsia="ru-RU"/>
        </w:rPr>
        <w:t>National</w:t>
      </w:r>
      <w:r>
        <w:rPr>
          <w:rFonts w:ascii="Times New Roman" w:eastAsia="Times New Roman" w:hAnsi="Times New Roman" w:cs="Times New Roman"/>
          <w:i/>
          <w:iCs/>
          <w:color w:val="000000" w:themeColor="text1"/>
          <w:sz w:val="28"/>
          <w:szCs w:val="28"/>
          <w:lang w:val="en-US" w:eastAsia="ru-RU"/>
        </w:rPr>
        <w:t xml:space="preserve"> </w:t>
      </w:r>
      <w:r w:rsidR="00755149" w:rsidRPr="00884203">
        <w:rPr>
          <w:rFonts w:ascii="Times New Roman" w:eastAsia="Times New Roman" w:hAnsi="Times New Roman" w:cs="Times New Roman"/>
          <w:i/>
          <w:iCs/>
          <w:color w:val="000000" w:themeColor="text1"/>
          <w:sz w:val="28"/>
          <w:szCs w:val="28"/>
          <w:lang w:val="en-US" w:eastAsia="ru-RU"/>
        </w:rPr>
        <w:t>Models</w:t>
      </w:r>
      <w:r>
        <w:rPr>
          <w:rFonts w:ascii="Times New Roman" w:eastAsia="Times New Roman" w:hAnsi="Times New Roman" w:cs="Times New Roman"/>
          <w:i/>
          <w:iCs/>
          <w:color w:val="000000" w:themeColor="text1"/>
          <w:sz w:val="28"/>
          <w:szCs w:val="28"/>
          <w:lang w:val="en-US" w:eastAsia="ru-RU"/>
        </w:rPr>
        <w:t xml:space="preserve"> </w:t>
      </w:r>
      <w:r w:rsidR="00755149" w:rsidRPr="00884203">
        <w:rPr>
          <w:rFonts w:ascii="Times New Roman" w:eastAsia="Times New Roman" w:hAnsi="Times New Roman" w:cs="Times New Roman"/>
          <w:i/>
          <w:iCs/>
          <w:color w:val="000000" w:themeColor="text1"/>
          <w:sz w:val="28"/>
          <w:szCs w:val="28"/>
          <w:lang w:val="en-US" w:eastAsia="ru-RU"/>
        </w:rPr>
        <w:t>of</w:t>
      </w:r>
      <w:r>
        <w:rPr>
          <w:rFonts w:ascii="Times New Roman" w:eastAsia="Times New Roman" w:hAnsi="Times New Roman" w:cs="Times New Roman"/>
          <w:i/>
          <w:iCs/>
          <w:color w:val="000000" w:themeColor="text1"/>
          <w:sz w:val="28"/>
          <w:szCs w:val="28"/>
          <w:lang w:val="en-US" w:eastAsia="ru-RU"/>
        </w:rPr>
        <w:t xml:space="preserve"> </w:t>
      </w:r>
      <w:r w:rsidR="00755149" w:rsidRPr="00884203">
        <w:rPr>
          <w:rFonts w:ascii="Times New Roman" w:eastAsia="Times New Roman" w:hAnsi="Times New Roman" w:cs="Times New Roman"/>
          <w:i/>
          <w:iCs/>
          <w:color w:val="000000" w:themeColor="text1"/>
          <w:sz w:val="28"/>
          <w:szCs w:val="28"/>
          <w:lang w:val="en-US" w:eastAsia="ru-RU"/>
        </w:rPr>
        <w:t>Economic</w:t>
      </w:r>
      <w:r>
        <w:rPr>
          <w:rFonts w:ascii="Times New Roman" w:eastAsia="Times New Roman" w:hAnsi="Times New Roman" w:cs="Times New Roman"/>
          <w:i/>
          <w:iCs/>
          <w:color w:val="000000" w:themeColor="text1"/>
          <w:sz w:val="28"/>
          <w:szCs w:val="28"/>
          <w:lang w:val="en-US" w:eastAsia="ru-RU"/>
        </w:rPr>
        <w:t xml:space="preserve"> </w:t>
      </w:r>
      <w:r w:rsidR="00755149" w:rsidRPr="00884203">
        <w:rPr>
          <w:rFonts w:ascii="Times New Roman" w:eastAsia="Times New Roman" w:hAnsi="Times New Roman" w:cs="Times New Roman"/>
          <w:i/>
          <w:iCs/>
          <w:color w:val="000000" w:themeColor="text1"/>
          <w:sz w:val="28"/>
          <w:szCs w:val="28"/>
          <w:lang w:val="en-US" w:eastAsia="ru-RU"/>
        </w:rPr>
        <w:t>System</w:t>
      </w:r>
      <w:proofErr w:type="gramStart"/>
      <w:r w:rsidR="00755149" w:rsidRPr="00884203">
        <w:rPr>
          <w:rFonts w:ascii="Times New Roman" w:eastAsia="Times New Roman" w:hAnsi="Times New Roman" w:cs="Times New Roman"/>
          <w:color w:val="000000" w:themeColor="text1"/>
          <w:sz w:val="28"/>
          <w:szCs w:val="28"/>
          <w:lang w:val="en-US" w:eastAsia="ru-RU"/>
        </w:rPr>
        <w:t>,</w:t>
      </w:r>
      <w:r>
        <w:rPr>
          <w:rFonts w:ascii="Times New Roman" w:eastAsia="Times New Roman" w:hAnsi="Times New Roman" w:cs="Times New Roman"/>
          <w:color w:val="000000" w:themeColor="text1"/>
          <w:sz w:val="28"/>
          <w:szCs w:val="28"/>
          <w:lang w:val="en-US" w:eastAsia="ru-RU"/>
        </w:rPr>
        <w:t xml:space="preserve"> </w:t>
      </w:r>
      <w:r w:rsidR="00755149" w:rsidRPr="00884203">
        <w:rPr>
          <w:rFonts w:ascii="Times New Roman" w:eastAsia="Times New Roman" w:hAnsi="Times New Roman" w:cs="Times New Roman"/>
          <w:color w:val="000000" w:themeColor="text1"/>
          <w:sz w:val="28"/>
          <w:szCs w:val="28"/>
          <w:lang w:val="en-US" w:eastAsia="ru-RU"/>
        </w:rPr>
        <w:t xml:space="preserve"> 2022</w:t>
      </w:r>
      <w:proofErr w:type="gramEnd"/>
      <w:r w:rsidR="00755149" w:rsidRPr="00884203">
        <w:rPr>
          <w:rFonts w:ascii="Times New Roman" w:eastAsia="Times New Roman" w:hAnsi="Times New Roman" w:cs="Times New Roman"/>
          <w:color w:val="000000" w:themeColor="text1"/>
          <w:sz w:val="28"/>
          <w:szCs w:val="28"/>
          <w:lang w:val="en-US" w:eastAsia="ru-RU"/>
        </w:rPr>
        <w:t>. Pp.29-32. DOI: https://doi.org/10.30525/978-9934-26-269-2-7</w:t>
      </w:r>
    </w:p>
    <w:p w14:paraId="1507B2DB" w14:textId="0B8020A3" w:rsidR="00755149" w:rsidRPr="00884203" w:rsidRDefault="00755149" w:rsidP="00CB756B">
      <w:pPr>
        <w:pStyle w:val="a3"/>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val="en-US" w:eastAsia="ru-RU"/>
        </w:rPr>
      </w:pPr>
      <w:proofErr w:type="spellStart"/>
      <w:r w:rsidRPr="00092ACB">
        <w:rPr>
          <w:rFonts w:ascii="Times New Roman" w:eastAsia="Times New Roman" w:hAnsi="Times New Roman" w:cs="Times New Roman"/>
          <w:color w:val="000000" w:themeColor="text1"/>
          <w:sz w:val="28"/>
          <w:szCs w:val="28"/>
          <w:lang w:eastAsia="ru-RU"/>
        </w:rPr>
        <w:t>Філософія</w:t>
      </w:r>
      <w:proofErr w:type="spellEnd"/>
      <w:r w:rsidRPr="00092ACB">
        <w:rPr>
          <w:rFonts w:ascii="Times New Roman" w:eastAsia="Times New Roman" w:hAnsi="Times New Roman" w:cs="Times New Roman"/>
          <w:color w:val="000000" w:themeColor="text1"/>
          <w:sz w:val="28"/>
          <w:szCs w:val="28"/>
          <w:lang w:eastAsia="ru-RU"/>
        </w:rPr>
        <w:t xml:space="preserve"> </w:t>
      </w:r>
      <w:proofErr w:type="spellStart"/>
      <w:r w:rsidRPr="00092ACB">
        <w:rPr>
          <w:rFonts w:ascii="Times New Roman" w:eastAsia="Times New Roman" w:hAnsi="Times New Roman" w:cs="Times New Roman"/>
          <w:color w:val="000000" w:themeColor="text1"/>
          <w:sz w:val="28"/>
          <w:szCs w:val="28"/>
          <w:lang w:eastAsia="ru-RU"/>
        </w:rPr>
        <w:t>освіти</w:t>
      </w:r>
      <w:proofErr w:type="spellEnd"/>
      <w:r w:rsidRPr="00092ACB">
        <w:rPr>
          <w:rFonts w:ascii="Times New Roman" w:eastAsia="Times New Roman" w:hAnsi="Times New Roman" w:cs="Times New Roman"/>
          <w:color w:val="000000" w:themeColor="text1"/>
          <w:sz w:val="28"/>
          <w:szCs w:val="28"/>
          <w:lang w:eastAsia="ru-RU"/>
        </w:rPr>
        <w:t xml:space="preserve">: </w:t>
      </w:r>
      <w:proofErr w:type="spellStart"/>
      <w:r w:rsidRPr="00092ACB">
        <w:rPr>
          <w:rFonts w:ascii="Times New Roman" w:eastAsia="Times New Roman" w:hAnsi="Times New Roman" w:cs="Times New Roman"/>
          <w:color w:val="000000" w:themeColor="text1"/>
          <w:sz w:val="28"/>
          <w:szCs w:val="28"/>
          <w:lang w:eastAsia="ru-RU"/>
        </w:rPr>
        <w:t>навчальний</w:t>
      </w:r>
      <w:proofErr w:type="spellEnd"/>
      <w:r w:rsidRPr="00092ACB">
        <w:rPr>
          <w:rFonts w:ascii="Times New Roman" w:eastAsia="Times New Roman" w:hAnsi="Times New Roman" w:cs="Times New Roman"/>
          <w:color w:val="000000" w:themeColor="text1"/>
          <w:sz w:val="28"/>
          <w:szCs w:val="28"/>
          <w:lang w:eastAsia="ru-RU"/>
        </w:rPr>
        <w:t xml:space="preserve"> </w:t>
      </w:r>
      <w:proofErr w:type="spellStart"/>
      <w:proofErr w:type="gramStart"/>
      <w:r w:rsidRPr="00092ACB">
        <w:rPr>
          <w:rFonts w:ascii="Times New Roman" w:eastAsia="Times New Roman" w:hAnsi="Times New Roman" w:cs="Times New Roman"/>
          <w:color w:val="000000" w:themeColor="text1"/>
          <w:sz w:val="28"/>
          <w:szCs w:val="28"/>
          <w:lang w:eastAsia="ru-RU"/>
        </w:rPr>
        <w:t>пос</w:t>
      </w:r>
      <w:proofErr w:type="gramEnd"/>
      <w:r w:rsidRPr="00092ACB">
        <w:rPr>
          <w:rFonts w:ascii="Times New Roman" w:eastAsia="Times New Roman" w:hAnsi="Times New Roman" w:cs="Times New Roman"/>
          <w:color w:val="000000" w:themeColor="text1"/>
          <w:sz w:val="28"/>
          <w:szCs w:val="28"/>
          <w:lang w:eastAsia="ru-RU"/>
        </w:rPr>
        <w:t>ібник</w:t>
      </w:r>
      <w:proofErr w:type="spellEnd"/>
      <w:r w:rsidRPr="00092ACB">
        <w:rPr>
          <w:rFonts w:ascii="Times New Roman" w:eastAsia="Times New Roman" w:hAnsi="Times New Roman" w:cs="Times New Roman"/>
          <w:color w:val="000000" w:themeColor="text1"/>
          <w:sz w:val="28"/>
          <w:szCs w:val="28"/>
          <w:lang w:eastAsia="ru-RU"/>
        </w:rPr>
        <w:t xml:space="preserve">. – 2-ге </w:t>
      </w:r>
      <w:proofErr w:type="spellStart"/>
      <w:r w:rsidRPr="00092ACB">
        <w:rPr>
          <w:rFonts w:ascii="Times New Roman" w:eastAsia="Times New Roman" w:hAnsi="Times New Roman" w:cs="Times New Roman"/>
          <w:color w:val="000000" w:themeColor="text1"/>
          <w:sz w:val="28"/>
          <w:szCs w:val="28"/>
          <w:lang w:eastAsia="ru-RU"/>
        </w:rPr>
        <w:t>видання</w:t>
      </w:r>
      <w:proofErr w:type="spellEnd"/>
      <w:r w:rsidRPr="00092ACB">
        <w:rPr>
          <w:rFonts w:ascii="Times New Roman" w:eastAsia="Times New Roman" w:hAnsi="Times New Roman" w:cs="Times New Roman"/>
          <w:color w:val="000000" w:themeColor="text1"/>
          <w:sz w:val="28"/>
          <w:szCs w:val="28"/>
          <w:lang w:eastAsia="ru-RU"/>
        </w:rPr>
        <w:t xml:space="preserve"> / за наук. ред. </w:t>
      </w:r>
      <w:proofErr w:type="spellStart"/>
      <w:r w:rsidRPr="00092ACB">
        <w:rPr>
          <w:rFonts w:ascii="Times New Roman" w:eastAsia="Times New Roman" w:hAnsi="Times New Roman" w:cs="Times New Roman"/>
          <w:color w:val="000000" w:themeColor="text1"/>
          <w:sz w:val="28"/>
          <w:szCs w:val="28"/>
          <w:lang w:eastAsia="ru-RU"/>
        </w:rPr>
        <w:t>академіка</w:t>
      </w:r>
      <w:proofErr w:type="spellEnd"/>
      <w:r w:rsidRPr="00092ACB">
        <w:rPr>
          <w:rFonts w:ascii="Times New Roman" w:eastAsia="Times New Roman" w:hAnsi="Times New Roman" w:cs="Times New Roman"/>
          <w:color w:val="000000" w:themeColor="text1"/>
          <w:sz w:val="28"/>
          <w:szCs w:val="28"/>
          <w:lang w:eastAsia="ru-RU"/>
        </w:rPr>
        <w:t xml:space="preserve"> В. П. </w:t>
      </w:r>
      <w:proofErr w:type="spellStart"/>
      <w:r w:rsidRPr="00092ACB">
        <w:rPr>
          <w:rFonts w:ascii="Times New Roman" w:eastAsia="Times New Roman" w:hAnsi="Times New Roman" w:cs="Times New Roman"/>
          <w:color w:val="000000" w:themeColor="text1"/>
          <w:sz w:val="28"/>
          <w:szCs w:val="28"/>
          <w:lang w:eastAsia="ru-RU"/>
        </w:rPr>
        <w:t>Андрущенка</w:t>
      </w:r>
      <w:proofErr w:type="spellEnd"/>
      <w:r w:rsidRPr="00092ACB">
        <w:rPr>
          <w:rFonts w:ascii="Times New Roman" w:eastAsia="Times New Roman" w:hAnsi="Times New Roman" w:cs="Times New Roman"/>
          <w:color w:val="000000" w:themeColor="text1"/>
          <w:sz w:val="28"/>
          <w:szCs w:val="28"/>
          <w:lang w:eastAsia="ru-RU"/>
        </w:rPr>
        <w:t xml:space="preserve"> та </w:t>
      </w:r>
      <w:proofErr w:type="spellStart"/>
      <w:r w:rsidRPr="00092ACB">
        <w:rPr>
          <w:rFonts w:ascii="Times New Roman" w:eastAsia="Times New Roman" w:hAnsi="Times New Roman" w:cs="Times New Roman"/>
          <w:color w:val="000000" w:themeColor="text1"/>
          <w:sz w:val="28"/>
          <w:szCs w:val="28"/>
          <w:lang w:eastAsia="ru-RU"/>
        </w:rPr>
        <w:t>ін</w:t>
      </w:r>
      <w:proofErr w:type="spellEnd"/>
      <w:r w:rsidRPr="00092ACB">
        <w:rPr>
          <w:rFonts w:ascii="Times New Roman" w:eastAsia="Times New Roman" w:hAnsi="Times New Roman" w:cs="Times New Roman"/>
          <w:color w:val="000000" w:themeColor="text1"/>
          <w:sz w:val="28"/>
          <w:szCs w:val="28"/>
          <w:lang w:eastAsia="ru-RU"/>
        </w:rPr>
        <w:t>..</w:t>
      </w:r>
      <w:r w:rsidR="00506186">
        <w:rPr>
          <w:rFonts w:ascii="Times New Roman" w:eastAsia="Times New Roman" w:hAnsi="Times New Roman" w:cs="Times New Roman"/>
          <w:color w:val="000000" w:themeColor="text1"/>
          <w:sz w:val="28"/>
          <w:szCs w:val="28"/>
          <w:lang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Київ</w:t>
      </w:r>
      <w:proofErr w:type="spellEnd"/>
      <w:r w:rsidRPr="00884203">
        <w:rPr>
          <w:rFonts w:ascii="Times New Roman" w:eastAsia="Times New Roman" w:hAnsi="Times New Roman" w:cs="Times New Roman"/>
          <w:color w:val="000000" w:themeColor="text1"/>
          <w:sz w:val="28"/>
          <w:szCs w:val="28"/>
          <w:lang w:val="en-US"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Вид-во</w:t>
      </w:r>
      <w:proofErr w:type="spellEnd"/>
      <w:r w:rsidRPr="00884203">
        <w:rPr>
          <w:rFonts w:ascii="Times New Roman" w:eastAsia="Times New Roman" w:hAnsi="Times New Roman" w:cs="Times New Roman"/>
          <w:color w:val="000000" w:themeColor="text1"/>
          <w:sz w:val="28"/>
          <w:szCs w:val="28"/>
          <w:lang w:val="en-US" w:eastAsia="ru-RU"/>
        </w:rPr>
        <w:t xml:space="preserve"> НПУ </w:t>
      </w:r>
      <w:proofErr w:type="spellStart"/>
      <w:r w:rsidRPr="00884203">
        <w:rPr>
          <w:rFonts w:ascii="Times New Roman" w:eastAsia="Times New Roman" w:hAnsi="Times New Roman" w:cs="Times New Roman"/>
          <w:color w:val="000000" w:themeColor="text1"/>
          <w:sz w:val="28"/>
          <w:szCs w:val="28"/>
          <w:lang w:val="en-US" w:eastAsia="ru-RU"/>
        </w:rPr>
        <w:t>імені</w:t>
      </w:r>
      <w:proofErr w:type="spellEnd"/>
      <w:r w:rsidRPr="00884203">
        <w:rPr>
          <w:rFonts w:ascii="Times New Roman" w:eastAsia="Times New Roman" w:hAnsi="Times New Roman" w:cs="Times New Roman"/>
          <w:color w:val="000000" w:themeColor="text1"/>
          <w:sz w:val="28"/>
          <w:szCs w:val="28"/>
          <w:lang w:val="en-US" w:eastAsia="ru-RU"/>
        </w:rPr>
        <w:t xml:space="preserve"> М. П. </w:t>
      </w:r>
      <w:proofErr w:type="spellStart"/>
      <w:r w:rsidRPr="00884203">
        <w:rPr>
          <w:rFonts w:ascii="Times New Roman" w:eastAsia="Times New Roman" w:hAnsi="Times New Roman" w:cs="Times New Roman"/>
          <w:color w:val="000000" w:themeColor="text1"/>
          <w:sz w:val="28"/>
          <w:szCs w:val="28"/>
          <w:lang w:val="en-US" w:eastAsia="ru-RU"/>
        </w:rPr>
        <w:t>Драгоманова</w:t>
      </w:r>
      <w:proofErr w:type="spellEnd"/>
      <w:r w:rsidRPr="00884203">
        <w:rPr>
          <w:rFonts w:ascii="Times New Roman" w:eastAsia="Times New Roman" w:hAnsi="Times New Roman" w:cs="Times New Roman"/>
          <w:color w:val="000000" w:themeColor="text1"/>
          <w:sz w:val="28"/>
          <w:szCs w:val="28"/>
          <w:lang w:val="en-US" w:eastAsia="ru-RU"/>
        </w:rPr>
        <w:t>, 2021. 348 с.</w:t>
      </w:r>
    </w:p>
    <w:p w14:paraId="61A5C2B3" w14:textId="09E96C0E" w:rsidR="002D5E40" w:rsidRPr="00884203" w:rsidRDefault="00506186" w:rsidP="00CB756B">
      <w:pPr>
        <w:pStyle w:val="a3"/>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pl-PL" w:eastAsia="ru-RU"/>
        </w:rPr>
        <w:t>Lopuschnyak, H</w:t>
      </w:r>
      <w:r>
        <w:rPr>
          <w:rFonts w:ascii="Times New Roman" w:eastAsia="Times New Roman" w:hAnsi="Times New Roman" w:cs="Times New Roman"/>
          <w:color w:val="000000" w:themeColor="text1"/>
          <w:sz w:val="28"/>
          <w:szCs w:val="28"/>
          <w:lang w:val="uk-UA" w:eastAsia="ru-RU"/>
        </w:rPr>
        <w:t xml:space="preserve">., </w:t>
      </w:r>
      <w:r w:rsidRPr="00092ACB">
        <w:rPr>
          <w:rFonts w:ascii="Times New Roman" w:eastAsia="Times New Roman" w:hAnsi="Times New Roman" w:cs="Times New Roman"/>
          <w:color w:val="000000" w:themeColor="text1"/>
          <w:sz w:val="28"/>
          <w:szCs w:val="28"/>
          <w:lang w:val="pl-PL" w:eastAsia="ru-RU"/>
        </w:rPr>
        <w:t>Chala</w:t>
      </w:r>
      <w:r w:rsidRPr="00092ACB">
        <w:rPr>
          <w:rFonts w:ascii="Times New Roman" w:eastAsia="Times New Roman" w:hAnsi="Times New Roman" w:cs="Times New Roman"/>
          <w:color w:val="000000" w:themeColor="text1"/>
          <w:sz w:val="28"/>
          <w:szCs w:val="28"/>
          <w:lang w:val="pl-PL" w:eastAsia="ru-RU"/>
        </w:rPr>
        <w:t xml:space="preserve"> </w:t>
      </w:r>
      <w:r w:rsidR="002D5E40" w:rsidRPr="00092ACB">
        <w:rPr>
          <w:rFonts w:ascii="Times New Roman" w:eastAsia="Times New Roman" w:hAnsi="Times New Roman" w:cs="Times New Roman"/>
          <w:color w:val="000000" w:themeColor="text1"/>
          <w:sz w:val="28"/>
          <w:szCs w:val="28"/>
          <w:lang w:val="pl-PL" w:eastAsia="ru-RU"/>
        </w:rPr>
        <w:t xml:space="preserve">N., </w:t>
      </w:r>
      <w:r w:rsidRPr="00092ACB">
        <w:rPr>
          <w:rFonts w:ascii="Times New Roman" w:eastAsia="Times New Roman" w:hAnsi="Times New Roman" w:cs="Times New Roman"/>
          <w:color w:val="000000" w:themeColor="text1"/>
          <w:sz w:val="28"/>
          <w:szCs w:val="28"/>
          <w:lang w:val="pl-PL" w:eastAsia="ru-RU"/>
        </w:rPr>
        <w:t>Poplavska</w:t>
      </w:r>
      <w:r w:rsidRPr="00092ACB">
        <w:rPr>
          <w:rFonts w:ascii="Times New Roman" w:eastAsia="Times New Roman" w:hAnsi="Times New Roman" w:cs="Times New Roman"/>
          <w:color w:val="000000" w:themeColor="text1"/>
          <w:sz w:val="28"/>
          <w:szCs w:val="28"/>
          <w:lang w:val="pl-PL" w:eastAsia="ru-RU"/>
        </w:rPr>
        <w:t xml:space="preserve"> </w:t>
      </w:r>
      <w:r w:rsidR="002D5E40" w:rsidRPr="00092ACB">
        <w:rPr>
          <w:rFonts w:ascii="Times New Roman" w:eastAsia="Times New Roman" w:hAnsi="Times New Roman" w:cs="Times New Roman"/>
          <w:color w:val="000000" w:themeColor="text1"/>
          <w:sz w:val="28"/>
          <w:szCs w:val="28"/>
          <w:lang w:val="pl-PL" w:eastAsia="ru-RU"/>
        </w:rPr>
        <w:t xml:space="preserve">O. </w:t>
      </w:r>
      <w:r w:rsidR="002D5E40" w:rsidRPr="00884203">
        <w:rPr>
          <w:rFonts w:ascii="Times New Roman" w:eastAsia="Times New Roman" w:hAnsi="Times New Roman" w:cs="Times New Roman"/>
          <w:color w:val="000000" w:themeColor="text1"/>
          <w:sz w:val="28"/>
          <w:szCs w:val="28"/>
          <w:lang w:val="en-US" w:eastAsia="ru-RU"/>
        </w:rPr>
        <w:t xml:space="preserve">Socio-economic determinants of the ecosystem of sustainable development of Ukraine. </w:t>
      </w:r>
      <w:r w:rsidR="002D5E40" w:rsidRPr="00884203">
        <w:rPr>
          <w:rFonts w:ascii="Times New Roman" w:eastAsia="Times New Roman" w:hAnsi="Times New Roman" w:cs="Times New Roman"/>
          <w:i/>
          <w:iCs/>
          <w:color w:val="000000" w:themeColor="text1"/>
          <w:sz w:val="28"/>
          <w:szCs w:val="28"/>
          <w:lang w:val="en-US" w:eastAsia="ru-RU"/>
        </w:rPr>
        <w:t>IOP Conf. Series: Earth and Environmental Science</w:t>
      </w:r>
      <w:r w:rsidR="002D5E40" w:rsidRPr="00884203">
        <w:rPr>
          <w:rFonts w:ascii="Times New Roman" w:eastAsia="Times New Roman" w:hAnsi="Times New Roman" w:cs="Times New Roman"/>
          <w:color w:val="000000" w:themeColor="text1"/>
          <w:sz w:val="28"/>
          <w:szCs w:val="28"/>
          <w:lang w:val="en-US" w:eastAsia="ru-RU"/>
        </w:rPr>
        <w:t>, 2021.</w:t>
      </w:r>
      <w:r>
        <w:rPr>
          <w:rFonts w:ascii="Times New Roman" w:eastAsia="Times New Roman" w:hAnsi="Times New Roman" w:cs="Times New Roman"/>
          <w:color w:val="000000" w:themeColor="text1"/>
          <w:sz w:val="28"/>
          <w:szCs w:val="28"/>
          <w:lang w:val="uk-UA" w:eastAsia="ru-RU"/>
        </w:rPr>
        <w:t xml:space="preserve"> №</w:t>
      </w:r>
      <w:r w:rsidR="002D5E40" w:rsidRPr="00884203">
        <w:rPr>
          <w:rFonts w:ascii="Times New Roman" w:eastAsia="Times New Roman" w:hAnsi="Times New Roman" w:cs="Times New Roman"/>
          <w:color w:val="000000" w:themeColor="text1"/>
          <w:sz w:val="28"/>
          <w:szCs w:val="28"/>
          <w:lang w:val="en-US" w:eastAsia="ru-RU"/>
        </w:rPr>
        <w:t xml:space="preserve"> 1. </w:t>
      </w:r>
      <w:proofErr w:type="gramStart"/>
      <w:r w:rsidR="002D5E40" w:rsidRPr="00884203">
        <w:rPr>
          <w:rFonts w:ascii="Times New Roman" w:eastAsia="Times New Roman" w:hAnsi="Times New Roman" w:cs="Times New Roman"/>
          <w:color w:val="000000" w:themeColor="text1"/>
          <w:sz w:val="28"/>
          <w:szCs w:val="28"/>
          <w:lang w:val="en-US" w:eastAsia="ru-RU"/>
        </w:rPr>
        <w:t>С.</w:t>
      </w:r>
      <w:r>
        <w:rPr>
          <w:rFonts w:ascii="Times New Roman" w:eastAsia="Times New Roman" w:hAnsi="Times New Roman" w:cs="Times New Roman"/>
          <w:color w:val="000000" w:themeColor="text1"/>
          <w:sz w:val="28"/>
          <w:szCs w:val="28"/>
          <w:lang w:val="uk-UA" w:eastAsia="ru-RU"/>
        </w:rPr>
        <w:t xml:space="preserve"> </w:t>
      </w:r>
      <w:r w:rsidR="002D5E40" w:rsidRPr="00884203">
        <w:rPr>
          <w:rFonts w:ascii="Times New Roman" w:eastAsia="Times New Roman" w:hAnsi="Times New Roman" w:cs="Times New Roman"/>
          <w:color w:val="000000" w:themeColor="text1"/>
          <w:sz w:val="28"/>
          <w:szCs w:val="28"/>
          <w:lang w:val="en-US" w:eastAsia="ru-RU"/>
        </w:rPr>
        <w:t>1</w:t>
      </w:r>
      <w:proofErr w:type="gramEnd"/>
      <w:r>
        <w:rPr>
          <w:rFonts w:ascii="Times New Roman" w:hAnsi="Times New Roman"/>
          <w:sz w:val="28"/>
          <w:szCs w:val="28"/>
          <w:lang w:val="en-US"/>
        </w:rPr>
        <w:t>–</w:t>
      </w:r>
      <w:r w:rsidR="002D5E40" w:rsidRPr="00884203">
        <w:rPr>
          <w:rFonts w:ascii="Times New Roman" w:eastAsia="Times New Roman" w:hAnsi="Times New Roman" w:cs="Times New Roman"/>
          <w:color w:val="000000" w:themeColor="text1"/>
          <w:sz w:val="28"/>
          <w:szCs w:val="28"/>
          <w:lang w:val="en-US" w:eastAsia="ru-RU"/>
        </w:rPr>
        <w:t>9. DOI: https://doi.org/10.1088/1755-1315/915/1/012019</w:t>
      </w:r>
    </w:p>
    <w:p w14:paraId="454EA81C" w14:textId="48913DEF" w:rsidR="00CB756B" w:rsidRPr="00884203" w:rsidRDefault="00506186" w:rsidP="00CB756B">
      <w:pPr>
        <w:pStyle w:val="a3"/>
        <w:numPr>
          <w:ilvl w:val="0"/>
          <w:numId w:val="1"/>
        </w:numPr>
        <w:spacing w:after="0" w:line="360" w:lineRule="auto"/>
        <w:ind w:left="0" w:firstLine="709"/>
        <w:jc w:val="both"/>
        <w:rPr>
          <w:rFonts w:ascii="Times New Roman" w:hAnsi="Times New Roman"/>
          <w:sz w:val="28"/>
          <w:szCs w:val="28"/>
          <w:lang w:val="en-US"/>
        </w:rPr>
      </w:pPr>
      <w:proofErr w:type="spellStart"/>
      <w:r>
        <w:rPr>
          <w:rFonts w:ascii="Times New Roman" w:hAnsi="Times New Roman"/>
          <w:sz w:val="28"/>
          <w:szCs w:val="28"/>
        </w:rPr>
        <w:t>Бобро</w:t>
      </w:r>
      <w:proofErr w:type="spellEnd"/>
      <w:r>
        <w:rPr>
          <w:rFonts w:ascii="Times New Roman" w:hAnsi="Times New Roman"/>
          <w:sz w:val="28"/>
          <w:szCs w:val="28"/>
        </w:rPr>
        <w:t xml:space="preserve"> Н.</w:t>
      </w:r>
      <w:r w:rsidR="00CB756B" w:rsidRPr="00092ACB">
        <w:rPr>
          <w:rFonts w:ascii="Times New Roman" w:hAnsi="Times New Roman"/>
          <w:sz w:val="28"/>
          <w:szCs w:val="28"/>
        </w:rPr>
        <w:t xml:space="preserve">С. </w:t>
      </w:r>
      <w:proofErr w:type="spellStart"/>
      <w:r w:rsidR="00CB756B" w:rsidRPr="00092ACB">
        <w:rPr>
          <w:rFonts w:ascii="Times New Roman" w:hAnsi="Times New Roman"/>
          <w:sz w:val="28"/>
          <w:szCs w:val="28"/>
        </w:rPr>
        <w:t>Цифрова</w:t>
      </w:r>
      <w:proofErr w:type="spellEnd"/>
      <w:r w:rsidR="00CB756B" w:rsidRPr="00092ACB">
        <w:rPr>
          <w:rFonts w:ascii="Times New Roman" w:hAnsi="Times New Roman"/>
          <w:sz w:val="28"/>
          <w:szCs w:val="28"/>
        </w:rPr>
        <w:t xml:space="preserve"> платформа як </w:t>
      </w:r>
      <w:proofErr w:type="spellStart"/>
      <w:r w:rsidR="00CB756B" w:rsidRPr="00092ACB">
        <w:rPr>
          <w:rFonts w:ascii="Times New Roman" w:hAnsi="Times New Roman"/>
          <w:sz w:val="28"/>
          <w:szCs w:val="28"/>
        </w:rPr>
        <w:t>сучасна</w:t>
      </w:r>
      <w:proofErr w:type="spellEnd"/>
      <w:r w:rsidR="00CB756B" w:rsidRPr="00092ACB">
        <w:rPr>
          <w:rFonts w:ascii="Times New Roman" w:hAnsi="Times New Roman"/>
          <w:sz w:val="28"/>
          <w:szCs w:val="28"/>
        </w:rPr>
        <w:t xml:space="preserve"> </w:t>
      </w:r>
      <w:proofErr w:type="spellStart"/>
      <w:r w:rsidR="00CB756B" w:rsidRPr="00092ACB">
        <w:rPr>
          <w:rFonts w:ascii="Times New Roman" w:hAnsi="Times New Roman"/>
          <w:sz w:val="28"/>
          <w:szCs w:val="28"/>
        </w:rPr>
        <w:t>організаційна</w:t>
      </w:r>
      <w:proofErr w:type="spellEnd"/>
      <w:r w:rsidR="00CB756B" w:rsidRPr="00092ACB">
        <w:rPr>
          <w:rFonts w:ascii="Times New Roman" w:hAnsi="Times New Roman"/>
          <w:sz w:val="28"/>
          <w:szCs w:val="28"/>
        </w:rPr>
        <w:t xml:space="preserve"> </w:t>
      </w:r>
      <w:proofErr w:type="spellStart"/>
      <w:r w:rsidR="00CB756B" w:rsidRPr="00092ACB">
        <w:rPr>
          <w:rFonts w:ascii="Times New Roman" w:hAnsi="Times New Roman"/>
          <w:sz w:val="28"/>
          <w:szCs w:val="28"/>
        </w:rPr>
        <w:t>інновація</w:t>
      </w:r>
      <w:proofErr w:type="spellEnd"/>
      <w:r w:rsidR="00CB756B" w:rsidRPr="00092ACB">
        <w:rPr>
          <w:rFonts w:ascii="Times New Roman" w:hAnsi="Times New Roman"/>
          <w:sz w:val="28"/>
          <w:szCs w:val="28"/>
        </w:rPr>
        <w:t xml:space="preserve">. </w:t>
      </w:r>
      <w:proofErr w:type="spellStart"/>
      <w:r w:rsidR="00CB756B" w:rsidRPr="00884203">
        <w:rPr>
          <w:rFonts w:ascii="Times New Roman" w:hAnsi="Times New Roman"/>
          <w:i/>
          <w:iCs/>
          <w:sz w:val="28"/>
          <w:szCs w:val="28"/>
          <w:lang w:val="en-US"/>
        </w:rPr>
        <w:t>Інвестиції</w:t>
      </w:r>
      <w:proofErr w:type="spellEnd"/>
      <w:r w:rsidR="00CB756B" w:rsidRPr="00884203">
        <w:rPr>
          <w:rFonts w:ascii="Times New Roman" w:hAnsi="Times New Roman"/>
          <w:i/>
          <w:iCs/>
          <w:sz w:val="28"/>
          <w:szCs w:val="28"/>
          <w:lang w:val="en-US"/>
        </w:rPr>
        <w:t xml:space="preserve">: </w:t>
      </w:r>
      <w:proofErr w:type="spellStart"/>
      <w:r w:rsidR="00CB756B" w:rsidRPr="00884203">
        <w:rPr>
          <w:rFonts w:ascii="Times New Roman" w:hAnsi="Times New Roman"/>
          <w:i/>
          <w:iCs/>
          <w:sz w:val="28"/>
          <w:szCs w:val="28"/>
          <w:lang w:val="en-US"/>
        </w:rPr>
        <w:t>практика</w:t>
      </w:r>
      <w:proofErr w:type="spellEnd"/>
      <w:r w:rsidR="00CB756B" w:rsidRPr="00884203">
        <w:rPr>
          <w:rFonts w:ascii="Times New Roman" w:hAnsi="Times New Roman"/>
          <w:i/>
          <w:iCs/>
          <w:sz w:val="28"/>
          <w:szCs w:val="28"/>
          <w:lang w:val="en-US"/>
        </w:rPr>
        <w:t xml:space="preserve"> </w:t>
      </w:r>
      <w:proofErr w:type="spellStart"/>
      <w:r w:rsidR="00CB756B" w:rsidRPr="00884203">
        <w:rPr>
          <w:rFonts w:ascii="Times New Roman" w:hAnsi="Times New Roman"/>
          <w:i/>
          <w:iCs/>
          <w:sz w:val="28"/>
          <w:szCs w:val="28"/>
          <w:lang w:val="en-US"/>
        </w:rPr>
        <w:t>та</w:t>
      </w:r>
      <w:proofErr w:type="spellEnd"/>
      <w:r w:rsidR="00CB756B" w:rsidRPr="00884203">
        <w:rPr>
          <w:rFonts w:ascii="Times New Roman" w:hAnsi="Times New Roman"/>
          <w:i/>
          <w:iCs/>
          <w:sz w:val="28"/>
          <w:szCs w:val="28"/>
          <w:lang w:val="en-US"/>
        </w:rPr>
        <w:t xml:space="preserve"> </w:t>
      </w:r>
      <w:proofErr w:type="spellStart"/>
      <w:r w:rsidR="00CB756B" w:rsidRPr="00884203">
        <w:rPr>
          <w:rFonts w:ascii="Times New Roman" w:hAnsi="Times New Roman"/>
          <w:i/>
          <w:iCs/>
          <w:sz w:val="28"/>
          <w:szCs w:val="28"/>
          <w:lang w:val="en-US"/>
        </w:rPr>
        <w:t>досвід</w:t>
      </w:r>
      <w:proofErr w:type="spellEnd"/>
      <w:r w:rsidR="00CB756B" w:rsidRPr="00884203">
        <w:rPr>
          <w:rFonts w:ascii="Times New Roman" w:hAnsi="Times New Roman"/>
          <w:sz w:val="28"/>
          <w:szCs w:val="28"/>
          <w:lang w:val="en-US"/>
        </w:rPr>
        <w:t>. 2024. № 1. C. 63</w:t>
      </w:r>
      <w:r>
        <w:rPr>
          <w:rFonts w:ascii="Times New Roman" w:hAnsi="Times New Roman"/>
          <w:sz w:val="28"/>
          <w:szCs w:val="28"/>
          <w:lang w:val="en-US"/>
        </w:rPr>
        <w:t>–</w:t>
      </w:r>
      <w:r w:rsidR="00CB756B" w:rsidRPr="00884203">
        <w:rPr>
          <w:rFonts w:ascii="Times New Roman" w:hAnsi="Times New Roman"/>
          <w:sz w:val="28"/>
          <w:szCs w:val="28"/>
          <w:lang w:val="en-US"/>
        </w:rPr>
        <w:t>66. DOI: https://doi.org/10.32702/2306-6814.2024.1.63</w:t>
      </w:r>
    </w:p>
    <w:p w14:paraId="4B76DC8C" w14:textId="61AC3655" w:rsidR="00AB00F3" w:rsidRPr="00884203" w:rsidRDefault="00AB00F3" w:rsidP="00AB00F3">
      <w:pPr>
        <w:spacing w:after="0" w:line="360" w:lineRule="auto"/>
        <w:jc w:val="both"/>
        <w:rPr>
          <w:rFonts w:ascii="Times New Roman" w:hAnsi="Times New Roman"/>
          <w:sz w:val="28"/>
          <w:szCs w:val="28"/>
          <w:lang w:val="en-US"/>
        </w:rPr>
      </w:pPr>
    </w:p>
    <w:p w14:paraId="26AD3ACA" w14:textId="654E4A7C" w:rsidR="00AB00F3" w:rsidRPr="00884203" w:rsidRDefault="00AB00F3" w:rsidP="00AB00F3">
      <w:pPr>
        <w:spacing w:after="0" w:line="360" w:lineRule="auto"/>
        <w:jc w:val="center"/>
        <w:rPr>
          <w:rFonts w:ascii="Times New Roman" w:hAnsi="Times New Roman"/>
          <w:b/>
          <w:bCs/>
          <w:sz w:val="28"/>
          <w:szCs w:val="28"/>
          <w:lang w:val="en-US"/>
        </w:rPr>
      </w:pPr>
      <w:r w:rsidRPr="00884203">
        <w:rPr>
          <w:rFonts w:ascii="Times New Roman" w:hAnsi="Times New Roman"/>
          <w:b/>
          <w:bCs/>
          <w:sz w:val="28"/>
          <w:szCs w:val="28"/>
          <w:lang w:val="en-US"/>
        </w:rPr>
        <w:t>References:</w:t>
      </w:r>
    </w:p>
    <w:p w14:paraId="7AAF67F3" w14:textId="1A37A77C" w:rsidR="00AB00F3" w:rsidRPr="00884203" w:rsidRDefault="00AB00F3" w:rsidP="00AB00F3">
      <w:pPr>
        <w:pStyle w:val="a3"/>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val="en-US" w:eastAsia="ru-RU"/>
        </w:rPr>
      </w:pPr>
      <w:r w:rsidRPr="00884203">
        <w:rPr>
          <w:rFonts w:ascii="Times New Roman" w:eastAsia="Times New Roman" w:hAnsi="Times New Roman" w:cs="Times New Roman"/>
          <w:color w:val="000000" w:themeColor="text1"/>
          <w:sz w:val="28"/>
          <w:szCs w:val="28"/>
          <w:lang w:val="en-US" w:eastAsia="ru-RU"/>
        </w:rPr>
        <w:t>1.</w:t>
      </w:r>
      <w:r w:rsidRPr="00884203">
        <w:rPr>
          <w:rFonts w:ascii="Times New Roman" w:eastAsia="Times New Roman" w:hAnsi="Times New Roman" w:cs="Times New Roman"/>
          <w:color w:val="000000" w:themeColor="text1"/>
          <w:sz w:val="28"/>
          <w:szCs w:val="28"/>
          <w:lang w:val="en-US" w:eastAsia="ru-RU"/>
        </w:rPr>
        <w:tab/>
      </w:r>
      <w:proofErr w:type="spellStart"/>
      <w:r w:rsidRPr="00884203">
        <w:rPr>
          <w:rFonts w:ascii="Times New Roman" w:eastAsia="Times New Roman" w:hAnsi="Times New Roman" w:cs="Times New Roman"/>
          <w:color w:val="000000" w:themeColor="text1"/>
          <w:sz w:val="28"/>
          <w:szCs w:val="28"/>
          <w:lang w:val="en-US" w:eastAsia="ru-RU"/>
        </w:rPr>
        <w:t>Kolodinska</w:t>
      </w:r>
      <w:proofErr w:type="spellEnd"/>
      <w:r w:rsidRPr="00884203">
        <w:rPr>
          <w:rFonts w:ascii="Times New Roman" w:eastAsia="Times New Roman" w:hAnsi="Times New Roman" w:cs="Times New Roman"/>
          <w:color w:val="000000" w:themeColor="text1"/>
          <w:sz w:val="28"/>
          <w:szCs w:val="28"/>
          <w:lang w:val="en-US"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Ya</w:t>
      </w:r>
      <w:proofErr w:type="spellEnd"/>
      <w:r w:rsidRPr="00884203">
        <w:rPr>
          <w:rFonts w:ascii="Times New Roman" w:eastAsia="Times New Roman" w:hAnsi="Times New Roman" w:cs="Times New Roman"/>
          <w:color w:val="000000" w:themeColor="text1"/>
          <w:sz w:val="28"/>
          <w:szCs w:val="28"/>
          <w:lang w:val="en-US" w:eastAsia="ru-RU"/>
        </w:rPr>
        <w:t>.</w:t>
      </w:r>
      <w:r w:rsidR="00506186">
        <w:rPr>
          <w:rFonts w:ascii="Times New Roman" w:eastAsia="Times New Roman" w:hAnsi="Times New Roman" w:cs="Times New Roman"/>
          <w:color w:val="000000" w:themeColor="text1"/>
          <w:sz w:val="28"/>
          <w:szCs w:val="28"/>
          <w:lang w:val="uk-UA" w:eastAsia="ru-RU"/>
        </w:rPr>
        <w:t xml:space="preserve"> </w:t>
      </w:r>
      <w:r w:rsidRPr="00884203">
        <w:rPr>
          <w:rFonts w:ascii="Times New Roman" w:eastAsia="Times New Roman" w:hAnsi="Times New Roman" w:cs="Times New Roman"/>
          <w:color w:val="000000" w:themeColor="text1"/>
          <w:sz w:val="28"/>
          <w:szCs w:val="28"/>
          <w:lang w:val="en-US" w:eastAsia="ru-RU"/>
        </w:rPr>
        <w:t xml:space="preserve">O., </w:t>
      </w:r>
      <w:proofErr w:type="spellStart"/>
      <w:r w:rsidRPr="00884203">
        <w:rPr>
          <w:rFonts w:ascii="Times New Roman" w:eastAsia="Times New Roman" w:hAnsi="Times New Roman" w:cs="Times New Roman"/>
          <w:color w:val="000000" w:themeColor="text1"/>
          <w:sz w:val="28"/>
          <w:szCs w:val="28"/>
          <w:lang w:val="en-US" w:eastAsia="ru-RU"/>
        </w:rPr>
        <w:t>Skliarenko</w:t>
      </w:r>
      <w:proofErr w:type="spellEnd"/>
      <w:r w:rsidRPr="00884203">
        <w:rPr>
          <w:rFonts w:ascii="Times New Roman" w:eastAsia="Times New Roman" w:hAnsi="Times New Roman" w:cs="Times New Roman"/>
          <w:color w:val="000000" w:themeColor="text1"/>
          <w:sz w:val="28"/>
          <w:szCs w:val="28"/>
          <w:lang w:val="en-US" w:eastAsia="ru-RU"/>
        </w:rPr>
        <w:t xml:space="preserve"> O.</w:t>
      </w:r>
      <w:r w:rsidR="00506186">
        <w:rPr>
          <w:rFonts w:ascii="Times New Roman" w:eastAsia="Times New Roman" w:hAnsi="Times New Roman" w:cs="Times New Roman"/>
          <w:color w:val="000000" w:themeColor="text1"/>
          <w:sz w:val="28"/>
          <w:szCs w:val="28"/>
          <w:lang w:val="uk-UA" w:eastAsia="ru-RU"/>
        </w:rPr>
        <w:t xml:space="preserve"> </w:t>
      </w:r>
      <w:r w:rsidRPr="00884203">
        <w:rPr>
          <w:rFonts w:ascii="Times New Roman" w:eastAsia="Times New Roman" w:hAnsi="Times New Roman" w:cs="Times New Roman"/>
          <w:color w:val="000000" w:themeColor="text1"/>
          <w:sz w:val="28"/>
          <w:szCs w:val="28"/>
          <w:lang w:val="en-US" w:eastAsia="ru-RU"/>
        </w:rPr>
        <w:t xml:space="preserve">V., </w:t>
      </w:r>
      <w:proofErr w:type="spellStart"/>
      <w:r w:rsidRPr="00884203">
        <w:rPr>
          <w:rFonts w:ascii="Times New Roman" w:eastAsia="Times New Roman" w:hAnsi="Times New Roman" w:cs="Times New Roman"/>
          <w:color w:val="000000" w:themeColor="text1"/>
          <w:sz w:val="28"/>
          <w:szCs w:val="28"/>
          <w:lang w:val="en-US" w:eastAsia="ru-RU"/>
        </w:rPr>
        <w:t>Nikolaievskyi</w:t>
      </w:r>
      <w:proofErr w:type="spellEnd"/>
      <w:r w:rsidRPr="00884203">
        <w:rPr>
          <w:rFonts w:ascii="Times New Roman" w:eastAsia="Times New Roman" w:hAnsi="Times New Roman" w:cs="Times New Roman"/>
          <w:color w:val="000000" w:themeColor="text1"/>
          <w:sz w:val="28"/>
          <w:szCs w:val="28"/>
          <w:lang w:val="en-US" w:eastAsia="ru-RU"/>
        </w:rPr>
        <w:t xml:space="preserve"> O.</w:t>
      </w:r>
      <w:r w:rsidR="00506186">
        <w:rPr>
          <w:rFonts w:ascii="Times New Roman" w:eastAsia="Times New Roman" w:hAnsi="Times New Roman" w:cs="Times New Roman"/>
          <w:color w:val="000000" w:themeColor="text1"/>
          <w:sz w:val="28"/>
          <w:szCs w:val="28"/>
          <w:lang w:val="uk-UA" w:eastAsia="ru-RU"/>
        </w:rPr>
        <w:t xml:space="preserve"> </w:t>
      </w:r>
      <w:proofErr w:type="spellStart"/>
      <w:proofErr w:type="gramStart"/>
      <w:r w:rsidRPr="00884203">
        <w:rPr>
          <w:rFonts w:ascii="Times New Roman" w:eastAsia="Times New Roman" w:hAnsi="Times New Roman" w:cs="Times New Roman"/>
          <w:color w:val="000000" w:themeColor="text1"/>
          <w:sz w:val="28"/>
          <w:szCs w:val="28"/>
          <w:lang w:val="en-US" w:eastAsia="ru-RU"/>
        </w:rPr>
        <w:t>Iu</w:t>
      </w:r>
      <w:proofErr w:type="spellEnd"/>
      <w:proofErr w:type="gramEnd"/>
      <w:r w:rsidRPr="00884203">
        <w:rPr>
          <w:rFonts w:ascii="Times New Roman" w:eastAsia="Times New Roman" w:hAnsi="Times New Roman" w:cs="Times New Roman"/>
          <w:color w:val="000000" w:themeColor="text1"/>
          <w:sz w:val="28"/>
          <w:szCs w:val="28"/>
          <w:lang w:val="en-US" w:eastAsia="ru-RU"/>
        </w:rPr>
        <w:t xml:space="preserve">. </w:t>
      </w:r>
      <w:proofErr w:type="gramStart"/>
      <w:r w:rsidRPr="00884203">
        <w:rPr>
          <w:rFonts w:ascii="Times New Roman" w:eastAsia="Times New Roman" w:hAnsi="Times New Roman" w:cs="Times New Roman"/>
          <w:color w:val="000000" w:themeColor="text1"/>
          <w:sz w:val="28"/>
          <w:szCs w:val="28"/>
          <w:lang w:val="en-US" w:eastAsia="ru-RU"/>
        </w:rPr>
        <w:t xml:space="preserve">(2022) </w:t>
      </w:r>
      <w:proofErr w:type="spellStart"/>
      <w:r w:rsidRPr="00884203">
        <w:rPr>
          <w:rFonts w:ascii="Times New Roman" w:eastAsia="Times New Roman" w:hAnsi="Times New Roman" w:cs="Times New Roman"/>
          <w:color w:val="000000" w:themeColor="text1"/>
          <w:sz w:val="28"/>
          <w:szCs w:val="28"/>
          <w:lang w:val="en-US" w:eastAsia="ru-RU"/>
        </w:rPr>
        <w:t>Praktychni</w:t>
      </w:r>
      <w:proofErr w:type="spellEnd"/>
      <w:r w:rsidRPr="00884203">
        <w:rPr>
          <w:rFonts w:ascii="Times New Roman" w:eastAsia="Times New Roman" w:hAnsi="Times New Roman" w:cs="Times New Roman"/>
          <w:color w:val="000000" w:themeColor="text1"/>
          <w:sz w:val="28"/>
          <w:szCs w:val="28"/>
          <w:lang w:val="en-US"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aspekty</w:t>
      </w:r>
      <w:proofErr w:type="spellEnd"/>
      <w:r w:rsidRPr="00884203">
        <w:rPr>
          <w:rFonts w:ascii="Times New Roman" w:eastAsia="Times New Roman" w:hAnsi="Times New Roman" w:cs="Times New Roman"/>
          <w:color w:val="000000" w:themeColor="text1"/>
          <w:sz w:val="28"/>
          <w:szCs w:val="28"/>
          <w:lang w:val="en-US"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rozrobky</w:t>
      </w:r>
      <w:proofErr w:type="spellEnd"/>
      <w:r w:rsidRPr="00884203">
        <w:rPr>
          <w:rFonts w:ascii="Times New Roman" w:eastAsia="Times New Roman" w:hAnsi="Times New Roman" w:cs="Times New Roman"/>
          <w:color w:val="000000" w:themeColor="text1"/>
          <w:sz w:val="28"/>
          <w:szCs w:val="28"/>
          <w:lang w:val="en-US"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innovatsiinykh</w:t>
      </w:r>
      <w:proofErr w:type="spellEnd"/>
      <w:r w:rsidRPr="00884203">
        <w:rPr>
          <w:rFonts w:ascii="Times New Roman" w:eastAsia="Times New Roman" w:hAnsi="Times New Roman" w:cs="Times New Roman"/>
          <w:color w:val="000000" w:themeColor="text1"/>
          <w:sz w:val="28"/>
          <w:szCs w:val="28"/>
          <w:lang w:val="en-US"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biznes</w:t>
      </w:r>
      <w:proofErr w:type="spellEnd"/>
      <w:r w:rsidRPr="00884203">
        <w:rPr>
          <w:rFonts w:ascii="Times New Roman" w:eastAsia="Times New Roman" w:hAnsi="Times New Roman" w:cs="Times New Roman"/>
          <w:color w:val="000000" w:themeColor="text1"/>
          <w:sz w:val="28"/>
          <w:szCs w:val="28"/>
          <w:lang w:val="en-US"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idei</w:t>
      </w:r>
      <w:proofErr w:type="spellEnd"/>
      <w:r w:rsidRPr="00884203">
        <w:rPr>
          <w:rFonts w:ascii="Times New Roman" w:eastAsia="Times New Roman" w:hAnsi="Times New Roman" w:cs="Times New Roman"/>
          <w:color w:val="000000" w:themeColor="text1"/>
          <w:sz w:val="28"/>
          <w:szCs w:val="28"/>
          <w:lang w:val="en-US" w:eastAsia="ru-RU"/>
        </w:rPr>
        <w:t xml:space="preserve"> z </w:t>
      </w:r>
      <w:proofErr w:type="spellStart"/>
      <w:r w:rsidRPr="00884203">
        <w:rPr>
          <w:rFonts w:ascii="Times New Roman" w:eastAsia="Times New Roman" w:hAnsi="Times New Roman" w:cs="Times New Roman"/>
          <w:color w:val="000000" w:themeColor="text1"/>
          <w:sz w:val="28"/>
          <w:szCs w:val="28"/>
          <w:lang w:val="en-US" w:eastAsia="ru-RU"/>
        </w:rPr>
        <w:t>vykorystanniam</w:t>
      </w:r>
      <w:proofErr w:type="spellEnd"/>
      <w:r w:rsidRPr="00884203">
        <w:rPr>
          <w:rFonts w:ascii="Times New Roman" w:eastAsia="Times New Roman" w:hAnsi="Times New Roman" w:cs="Times New Roman"/>
          <w:color w:val="000000" w:themeColor="text1"/>
          <w:sz w:val="28"/>
          <w:szCs w:val="28"/>
          <w:lang w:val="en-US"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tsyfrovykh</w:t>
      </w:r>
      <w:proofErr w:type="spellEnd"/>
      <w:r w:rsidRPr="00884203">
        <w:rPr>
          <w:rFonts w:ascii="Times New Roman" w:eastAsia="Times New Roman" w:hAnsi="Times New Roman" w:cs="Times New Roman"/>
          <w:color w:val="000000" w:themeColor="text1"/>
          <w:sz w:val="28"/>
          <w:szCs w:val="28"/>
          <w:lang w:val="en-US"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servisiv</w:t>
      </w:r>
      <w:proofErr w:type="spellEnd"/>
      <w:r w:rsidR="0061326F" w:rsidRPr="00884203">
        <w:rPr>
          <w:rFonts w:ascii="Times New Roman" w:eastAsia="Times New Roman" w:hAnsi="Times New Roman" w:cs="Times New Roman"/>
          <w:color w:val="000000" w:themeColor="text1"/>
          <w:sz w:val="28"/>
          <w:szCs w:val="28"/>
          <w:lang w:val="en-US" w:eastAsia="ru-RU"/>
        </w:rPr>
        <w:t xml:space="preserve"> [Practical aspects of developing innovative business ideas using digital services]</w:t>
      </w:r>
      <w:r w:rsidRPr="00884203">
        <w:rPr>
          <w:rFonts w:ascii="Times New Roman" w:eastAsia="Times New Roman" w:hAnsi="Times New Roman" w:cs="Times New Roman"/>
          <w:color w:val="000000" w:themeColor="text1"/>
          <w:sz w:val="28"/>
          <w:szCs w:val="28"/>
          <w:lang w:val="en-US" w:eastAsia="ru-RU"/>
        </w:rPr>
        <w:t>.</w:t>
      </w:r>
      <w:proofErr w:type="gramEnd"/>
      <w:r w:rsidR="00506186">
        <w:rPr>
          <w:rFonts w:ascii="Times New Roman" w:eastAsia="Times New Roman" w:hAnsi="Times New Roman" w:cs="Times New Roman"/>
          <w:color w:val="000000" w:themeColor="text1"/>
          <w:sz w:val="28"/>
          <w:szCs w:val="28"/>
          <w:lang w:val="en-US" w:eastAsia="ru-RU"/>
        </w:rPr>
        <w:t xml:space="preserve"> </w:t>
      </w:r>
      <w:proofErr w:type="spellStart"/>
      <w:proofErr w:type="gramStart"/>
      <w:r w:rsidRPr="00884203">
        <w:rPr>
          <w:rFonts w:ascii="Times New Roman" w:eastAsia="Times New Roman" w:hAnsi="Times New Roman" w:cs="Times New Roman"/>
          <w:i/>
          <w:iCs/>
          <w:color w:val="000000" w:themeColor="text1"/>
          <w:sz w:val="28"/>
          <w:szCs w:val="28"/>
          <w:lang w:val="en-US" w:eastAsia="ru-RU"/>
        </w:rPr>
        <w:t>Ekonomika</w:t>
      </w:r>
      <w:proofErr w:type="spellEnd"/>
      <w:r w:rsidRPr="00884203">
        <w:rPr>
          <w:rFonts w:ascii="Times New Roman" w:eastAsia="Times New Roman" w:hAnsi="Times New Roman" w:cs="Times New Roman"/>
          <w:i/>
          <w:iCs/>
          <w:color w:val="000000" w:themeColor="text1"/>
          <w:sz w:val="28"/>
          <w:szCs w:val="28"/>
          <w:lang w:val="en-US" w:eastAsia="ru-RU"/>
        </w:rPr>
        <w:t xml:space="preserve"> </w:t>
      </w:r>
      <w:proofErr w:type="spellStart"/>
      <w:r w:rsidRPr="00884203">
        <w:rPr>
          <w:rFonts w:ascii="Times New Roman" w:eastAsia="Times New Roman" w:hAnsi="Times New Roman" w:cs="Times New Roman"/>
          <w:i/>
          <w:iCs/>
          <w:color w:val="000000" w:themeColor="text1"/>
          <w:sz w:val="28"/>
          <w:szCs w:val="28"/>
          <w:lang w:val="en-US" w:eastAsia="ru-RU"/>
        </w:rPr>
        <w:t>i</w:t>
      </w:r>
      <w:proofErr w:type="spellEnd"/>
      <w:r w:rsidRPr="00884203">
        <w:rPr>
          <w:rFonts w:ascii="Times New Roman" w:eastAsia="Times New Roman" w:hAnsi="Times New Roman" w:cs="Times New Roman"/>
          <w:i/>
          <w:iCs/>
          <w:color w:val="000000" w:themeColor="text1"/>
          <w:sz w:val="28"/>
          <w:szCs w:val="28"/>
          <w:lang w:val="en-US" w:eastAsia="ru-RU"/>
        </w:rPr>
        <w:t xml:space="preserve"> </w:t>
      </w:r>
      <w:proofErr w:type="spellStart"/>
      <w:r w:rsidRPr="00884203">
        <w:rPr>
          <w:rFonts w:ascii="Times New Roman" w:eastAsia="Times New Roman" w:hAnsi="Times New Roman" w:cs="Times New Roman"/>
          <w:i/>
          <w:iCs/>
          <w:color w:val="000000" w:themeColor="text1"/>
          <w:sz w:val="28"/>
          <w:szCs w:val="28"/>
          <w:lang w:val="en-US" w:eastAsia="ru-RU"/>
        </w:rPr>
        <w:t>upravlinnia</w:t>
      </w:r>
      <w:proofErr w:type="spellEnd"/>
      <w:r w:rsidRPr="00884203">
        <w:rPr>
          <w:rFonts w:ascii="Times New Roman" w:eastAsia="Times New Roman" w:hAnsi="Times New Roman" w:cs="Times New Roman"/>
          <w:color w:val="000000" w:themeColor="text1"/>
          <w:sz w:val="28"/>
          <w:szCs w:val="28"/>
          <w:lang w:val="en-US" w:eastAsia="ru-RU"/>
        </w:rPr>
        <w:t>, no. 4, pp. 53</w:t>
      </w:r>
      <w:r w:rsidR="00506186">
        <w:rPr>
          <w:rFonts w:ascii="Times New Roman" w:hAnsi="Times New Roman"/>
          <w:sz w:val="28"/>
          <w:szCs w:val="28"/>
          <w:lang w:val="en-US"/>
        </w:rPr>
        <w:t>–</w:t>
      </w:r>
      <w:r w:rsidRPr="00884203">
        <w:rPr>
          <w:rFonts w:ascii="Times New Roman" w:eastAsia="Times New Roman" w:hAnsi="Times New Roman" w:cs="Times New Roman"/>
          <w:color w:val="000000" w:themeColor="text1"/>
          <w:sz w:val="28"/>
          <w:szCs w:val="28"/>
          <w:lang w:val="en-US" w:eastAsia="ru-RU"/>
        </w:rPr>
        <w:t>60.</w:t>
      </w:r>
      <w:proofErr w:type="gramEnd"/>
      <w:r w:rsidRPr="00884203">
        <w:rPr>
          <w:rFonts w:ascii="Times New Roman" w:eastAsia="Times New Roman" w:hAnsi="Times New Roman" w:cs="Times New Roman"/>
          <w:color w:val="000000" w:themeColor="text1"/>
          <w:sz w:val="28"/>
          <w:szCs w:val="28"/>
          <w:lang w:val="en-US" w:eastAsia="ru-RU"/>
        </w:rPr>
        <w:t xml:space="preserve"> (</w:t>
      </w:r>
      <w:proofErr w:type="gramStart"/>
      <w:r w:rsidRPr="00884203">
        <w:rPr>
          <w:rFonts w:ascii="Times New Roman" w:eastAsia="Times New Roman" w:hAnsi="Times New Roman" w:cs="Times New Roman"/>
          <w:color w:val="000000" w:themeColor="text1"/>
          <w:sz w:val="28"/>
          <w:szCs w:val="28"/>
          <w:lang w:val="en-US" w:eastAsia="ru-RU"/>
        </w:rPr>
        <w:t>in</w:t>
      </w:r>
      <w:proofErr w:type="gramEnd"/>
      <w:r w:rsidRPr="00884203">
        <w:rPr>
          <w:rFonts w:ascii="Times New Roman" w:eastAsia="Times New Roman" w:hAnsi="Times New Roman" w:cs="Times New Roman"/>
          <w:color w:val="000000" w:themeColor="text1"/>
          <w:sz w:val="28"/>
          <w:szCs w:val="28"/>
          <w:lang w:val="en-US" w:eastAsia="ru-RU"/>
        </w:rPr>
        <w:t xml:space="preserve"> Ukrainian)</w:t>
      </w:r>
    </w:p>
    <w:p w14:paraId="3633C72B" w14:textId="6C18E203" w:rsidR="00AB00F3" w:rsidRPr="00884203" w:rsidRDefault="00AB00F3" w:rsidP="00AB00F3">
      <w:pPr>
        <w:pStyle w:val="a3"/>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val="en-US" w:eastAsia="ru-RU"/>
        </w:rPr>
      </w:pPr>
      <w:r w:rsidRPr="00884203">
        <w:rPr>
          <w:rFonts w:ascii="Times New Roman" w:eastAsia="Times New Roman" w:hAnsi="Times New Roman" w:cs="Times New Roman"/>
          <w:color w:val="000000" w:themeColor="text1"/>
          <w:sz w:val="28"/>
          <w:szCs w:val="28"/>
          <w:lang w:val="en-US" w:eastAsia="ru-RU"/>
        </w:rPr>
        <w:t>2.</w:t>
      </w:r>
      <w:r w:rsidRPr="00884203">
        <w:rPr>
          <w:rFonts w:ascii="Times New Roman" w:eastAsia="Times New Roman" w:hAnsi="Times New Roman" w:cs="Times New Roman"/>
          <w:color w:val="000000" w:themeColor="text1"/>
          <w:sz w:val="28"/>
          <w:szCs w:val="28"/>
          <w:lang w:val="en-US" w:eastAsia="ru-RU"/>
        </w:rPr>
        <w:tab/>
      </w:r>
      <w:proofErr w:type="spellStart"/>
      <w:r w:rsidRPr="00884203">
        <w:rPr>
          <w:rFonts w:ascii="Times New Roman" w:eastAsia="Times New Roman" w:hAnsi="Times New Roman" w:cs="Times New Roman"/>
          <w:color w:val="000000" w:themeColor="text1"/>
          <w:sz w:val="28"/>
          <w:szCs w:val="28"/>
          <w:lang w:val="en-US" w:eastAsia="ru-RU"/>
        </w:rPr>
        <w:t>Skliarenko</w:t>
      </w:r>
      <w:proofErr w:type="spellEnd"/>
      <w:r w:rsidRPr="00884203">
        <w:rPr>
          <w:rFonts w:ascii="Times New Roman" w:eastAsia="Times New Roman" w:hAnsi="Times New Roman" w:cs="Times New Roman"/>
          <w:color w:val="000000" w:themeColor="text1"/>
          <w:sz w:val="28"/>
          <w:szCs w:val="28"/>
          <w:lang w:val="en-US" w:eastAsia="ru-RU"/>
        </w:rPr>
        <w:t xml:space="preserve"> O.</w:t>
      </w:r>
      <w:r w:rsidR="00506186">
        <w:rPr>
          <w:rFonts w:ascii="Times New Roman" w:eastAsia="Times New Roman" w:hAnsi="Times New Roman" w:cs="Times New Roman"/>
          <w:color w:val="000000" w:themeColor="text1"/>
          <w:sz w:val="28"/>
          <w:szCs w:val="28"/>
          <w:lang w:val="uk-UA" w:eastAsia="ru-RU"/>
        </w:rPr>
        <w:t xml:space="preserve"> </w:t>
      </w:r>
      <w:r w:rsidRPr="00884203">
        <w:rPr>
          <w:rFonts w:ascii="Times New Roman" w:eastAsia="Times New Roman" w:hAnsi="Times New Roman" w:cs="Times New Roman"/>
          <w:color w:val="000000" w:themeColor="text1"/>
          <w:sz w:val="28"/>
          <w:szCs w:val="28"/>
          <w:lang w:val="en-US" w:eastAsia="ru-RU"/>
        </w:rPr>
        <w:t xml:space="preserve">V., </w:t>
      </w:r>
      <w:proofErr w:type="spellStart"/>
      <w:r w:rsidRPr="00884203">
        <w:rPr>
          <w:rFonts w:ascii="Times New Roman" w:eastAsia="Times New Roman" w:hAnsi="Times New Roman" w:cs="Times New Roman"/>
          <w:color w:val="000000" w:themeColor="text1"/>
          <w:sz w:val="28"/>
          <w:szCs w:val="28"/>
          <w:lang w:val="en-US" w:eastAsia="ru-RU"/>
        </w:rPr>
        <w:t>Yahodzinskyi</w:t>
      </w:r>
      <w:proofErr w:type="spellEnd"/>
      <w:r w:rsidRPr="00884203">
        <w:rPr>
          <w:rFonts w:ascii="Times New Roman" w:eastAsia="Times New Roman" w:hAnsi="Times New Roman" w:cs="Times New Roman"/>
          <w:color w:val="000000" w:themeColor="text1"/>
          <w:sz w:val="28"/>
          <w:szCs w:val="28"/>
          <w:lang w:val="en-US" w:eastAsia="ru-RU"/>
        </w:rPr>
        <w:t xml:space="preserve"> S.</w:t>
      </w:r>
      <w:r w:rsidR="00506186">
        <w:rPr>
          <w:rFonts w:ascii="Times New Roman" w:eastAsia="Times New Roman" w:hAnsi="Times New Roman" w:cs="Times New Roman"/>
          <w:color w:val="000000" w:themeColor="text1"/>
          <w:sz w:val="28"/>
          <w:szCs w:val="28"/>
          <w:lang w:val="uk-UA" w:eastAsia="ru-RU"/>
        </w:rPr>
        <w:t xml:space="preserve"> </w:t>
      </w:r>
      <w:r w:rsidRPr="00884203">
        <w:rPr>
          <w:rFonts w:ascii="Times New Roman" w:eastAsia="Times New Roman" w:hAnsi="Times New Roman" w:cs="Times New Roman"/>
          <w:color w:val="000000" w:themeColor="text1"/>
          <w:sz w:val="28"/>
          <w:szCs w:val="28"/>
          <w:lang w:val="en-US" w:eastAsia="ru-RU"/>
        </w:rPr>
        <w:t xml:space="preserve">M., </w:t>
      </w:r>
      <w:proofErr w:type="spellStart"/>
      <w:r w:rsidRPr="00884203">
        <w:rPr>
          <w:rFonts w:ascii="Times New Roman" w:eastAsia="Times New Roman" w:hAnsi="Times New Roman" w:cs="Times New Roman"/>
          <w:color w:val="000000" w:themeColor="text1"/>
          <w:sz w:val="28"/>
          <w:szCs w:val="28"/>
          <w:lang w:val="en-US" w:eastAsia="ru-RU"/>
        </w:rPr>
        <w:t>Nikolaievskyi</w:t>
      </w:r>
      <w:proofErr w:type="spellEnd"/>
      <w:r w:rsidRPr="00884203">
        <w:rPr>
          <w:rFonts w:ascii="Times New Roman" w:eastAsia="Times New Roman" w:hAnsi="Times New Roman" w:cs="Times New Roman"/>
          <w:color w:val="000000" w:themeColor="text1"/>
          <w:sz w:val="28"/>
          <w:szCs w:val="28"/>
          <w:lang w:val="en-US" w:eastAsia="ru-RU"/>
        </w:rPr>
        <w:t xml:space="preserve"> O.</w:t>
      </w:r>
      <w:r w:rsidR="00506186">
        <w:rPr>
          <w:rFonts w:ascii="Times New Roman" w:eastAsia="Times New Roman" w:hAnsi="Times New Roman" w:cs="Times New Roman"/>
          <w:color w:val="000000" w:themeColor="text1"/>
          <w:sz w:val="28"/>
          <w:szCs w:val="28"/>
          <w:lang w:val="uk-UA"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Iu</w:t>
      </w:r>
      <w:proofErr w:type="spellEnd"/>
      <w:r w:rsidRPr="00884203">
        <w:rPr>
          <w:rFonts w:ascii="Times New Roman" w:eastAsia="Times New Roman" w:hAnsi="Times New Roman" w:cs="Times New Roman"/>
          <w:color w:val="000000" w:themeColor="text1"/>
          <w:sz w:val="28"/>
          <w:szCs w:val="28"/>
          <w:lang w:val="en-US"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Nevzorov</w:t>
      </w:r>
      <w:proofErr w:type="spellEnd"/>
      <w:r w:rsidRPr="00884203">
        <w:rPr>
          <w:rFonts w:ascii="Times New Roman" w:eastAsia="Times New Roman" w:hAnsi="Times New Roman" w:cs="Times New Roman"/>
          <w:color w:val="000000" w:themeColor="text1"/>
          <w:sz w:val="28"/>
          <w:szCs w:val="28"/>
          <w:lang w:val="en-US" w:eastAsia="ru-RU"/>
        </w:rPr>
        <w:t xml:space="preserve"> A.</w:t>
      </w:r>
      <w:r w:rsidR="00506186">
        <w:rPr>
          <w:rFonts w:ascii="Times New Roman" w:eastAsia="Times New Roman" w:hAnsi="Times New Roman" w:cs="Times New Roman"/>
          <w:color w:val="000000" w:themeColor="text1"/>
          <w:sz w:val="28"/>
          <w:szCs w:val="28"/>
          <w:lang w:val="uk-UA" w:eastAsia="ru-RU"/>
        </w:rPr>
        <w:t xml:space="preserve"> </w:t>
      </w:r>
      <w:r w:rsidRPr="00884203">
        <w:rPr>
          <w:rFonts w:ascii="Times New Roman" w:eastAsia="Times New Roman" w:hAnsi="Times New Roman" w:cs="Times New Roman"/>
          <w:color w:val="000000" w:themeColor="text1"/>
          <w:sz w:val="28"/>
          <w:szCs w:val="28"/>
          <w:lang w:val="en-US" w:eastAsia="ru-RU"/>
        </w:rPr>
        <w:t xml:space="preserve">V. </w:t>
      </w:r>
      <w:r w:rsidR="0061326F" w:rsidRPr="00884203">
        <w:rPr>
          <w:rFonts w:ascii="Times New Roman" w:eastAsia="Times New Roman" w:hAnsi="Times New Roman" w:cs="Times New Roman"/>
          <w:color w:val="000000" w:themeColor="text1"/>
          <w:sz w:val="28"/>
          <w:szCs w:val="28"/>
          <w:lang w:val="en-US" w:eastAsia="ru-RU"/>
        </w:rPr>
        <w:t xml:space="preserve">(2024) </w:t>
      </w:r>
      <w:proofErr w:type="spellStart"/>
      <w:r w:rsidRPr="00884203">
        <w:rPr>
          <w:rFonts w:ascii="Times New Roman" w:eastAsia="Times New Roman" w:hAnsi="Times New Roman" w:cs="Times New Roman"/>
          <w:color w:val="000000" w:themeColor="text1"/>
          <w:sz w:val="28"/>
          <w:szCs w:val="28"/>
          <w:lang w:val="en-US" w:eastAsia="ru-RU"/>
        </w:rPr>
        <w:t>Tsyfrovi</w:t>
      </w:r>
      <w:proofErr w:type="spellEnd"/>
      <w:r w:rsidRPr="00884203">
        <w:rPr>
          <w:rFonts w:ascii="Times New Roman" w:eastAsia="Times New Roman" w:hAnsi="Times New Roman" w:cs="Times New Roman"/>
          <w:color w:val="000000" w:themeColor="text1"/>
          <w:sz w:val="28"/>
          <w:szCs w:val="28"/>
          <w:lang w:val="en-US"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interaktyvni</w:t>
      </w:r>
      <w:proofErr w:type="spellEnd"/>
      <w:r w:rsidRPr="00884203">
        <w:rPr>
          <w:rFonts w:ascii="Times New Roman" w:eastAsia="Times New Roman" w:hAnsi="Times New Roman" w:cs="Times New Roman"/>
          <w:color w:val="000000" w:themeColor="text1"/>
          <w:sz w:val="28"/>
          <w:szCs w:val="28"/>
          <w:lang w:val="en-US"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tekhnolohii</w:t>
      </w:r>
      <w:proofErr w:type="spellEnd"/>
      <w:r w:rsidRPr="00884203">
        <w:rPr>
          <w:rFonts w:ascii="Times New Roman" w:eastAsia="Times New Roman" w:hAnsi="Times New Roman" w:cs="Times New Roman"/>
          <w:color w:val="000000" w:themeColor="text1"/>
          <w:sz w:val="28"/>
          <w:szCs w:val="28"/>
          <w:lang w:val="en-US"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navchannia</w:t>
      </w:r>
      <w:proofErr w:type="spellEnd"/>
      <w:r w:rsidRPr="00884203">
        <w:rPr>
          <w:rFonts w:ascii="Times New Roman" w:eastAsia="Times New Roman" w:hAnsi="Times New Roman" w:cs="Times New Roman"/>
          <w:color w:val="000000" w:themeColor="text1"/>
          <w:sz w:val="28"/>
          <w:szCs w:val="28"/>
          <w:lang w:val="en-US" w:eastAsia="ru-RU"/>
        </w:rPr>
        <w:t xml:space="preserve"> yak </w:t>
      </w:r>
      <w:proofErr w:type="spellStart"/>
      <w:r w:rsidRPr="00884203">
        <w:rPr>
          <w:rFonts w:ascii="Times New Roman" w:eastAsia="Times New Roman" w:hAnsi="Times New Roman" w:cs="Times New Roman"/>
          <w:color w:val="000000" w:themeColor="text1"/>
          <w:sz w:val="28"/>
          <w:szCs w:val="28"/>
          <w:lang w:val="en-US" w:eastAsia="ru-RU"/>
        </w:rPr>
        <w:t>nevidiemna</w:t>
      </w:r>
      <w:proofErr w:type="spellEnd"/>
      <w:r w:rsidRPr="00884203">
        <w:rPr>
          <w:rFonts w:ascii="Times New Roman" w:eastAsia="Times New Roman" w:hAnsi="Times New Roman" w:cs="Times New Roman"/>
          <w:color w:val="000000" w:themeColor="text1"/>
          <w:sz w:val="28"/>
          <w:szCs w:val="28"/>
          <w:lang w:val="en-US"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skladova</w:t>
      </w:r>
      <w:proofErr w:type="spellEnd"/>
      <w:r w:rsidRPr="00884203">
        <w:rPr>
          <w:rFonts w:ascii="Times New Roman" w:eastAsia="Times New Roman" w:hAnsi="Times New Roman" w:cs="Times New Roman"/>
          <w:color w:val="000000" w:themeColor="text1"/>
          <w:sz w:val="28"/>
          <w:szCs w:val="28"/>
          <w:lang w:val="en-US"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suchasnoho</w:t>
      </w:r>
      <w:proofErr w:type="spellEnd"/>
      <w:r w:rsidRPr="00884203">
        <w:rPr>
          <w:rFonts w:ascii="Times New Roman" w:eastAsia="Times New Roman" w:hAnsi="Times New Roman" w:cs="Times New Roman"/>
          <w:color w:val="000000" w:themeColor="text1"/>
          <w:sz w:val="28"/>
          <w:szCs w:val="28"/>
          <w:lang w:val="en-US"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osvitnoho</w:t>
      </w:r>
      <w:proofErr w:type="spellEnd"/>
      <w:r w:rsidRPr="00884203">
        <w:rPr>
          <w:rFonts w:ascii="Times New Roman" w:eastAsia="Times New Roman" w:hAnsi="Times New Roman" w:cs="Times New Roman"/>
          <w:color w:val="000000" w:themeColor="text1"/>
          <w:sz w:val="28"/>
          <w:szCs w:val="28"/>
          <w:lang w:val="en-US"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protsesu</w:t>
      </w:r>
      <w:proofErr w:type="spellEnd"/>
      <w:r w:rsidR="0061326F" w:rsidRPr="00884203">
        <w:rPr>
          <w:rFonts w:ascii="Times New Roman" w:eastAsia="Times New Roman" w:hAnsi="Times New Roman" w:cs="Times New Roman"/>
          <w:color w:val="000000" w:themeColor="text1"/>
          <w:sz w:val="28"/>
          <w:szCs w:val="28"/>
          <w:lang w:val="en-US" w:eastAsia="ru-RU"/>
        </w:rPr>
        <w:t xml:space="preserve"> [Digital interactive learning technologies as an integral part of the modern educational process]</w:t>
      </w:r>
      <w:r w:rsidRPr="00884203">
        <w:rPr>
          <w:rFonts w:ascii="Times New Roman" w:eastAsia="Times New Roman" w:hAnsi="Times New Roman" w:cs="Times New Roman"/>
          <w:color w:val="000000" w:themeColor="text1"/>
          <w:sz w:val="28"/>
          <w:szCs w:val="28"/>
          <w:lang w:val="en-US" w:eastAsia="ru-RU"/>
        </w:rPr>
        <w:t xml:space="preserve">. </w:t>
      </w:r>
      <w:proofErr w:type="spellStart"/>
      <w:proofErr w:type="gramStart"/>
      <w:r w:rsidRPr="00884203">
        <w:rPr>
          <w:rFonts w:ascii="Times New Roman" w:eastAsia="Times New Roman" w:hAnsi="Times New Roman" w:cs="Times New Roman"/>
          <w:i/>
          <w:iCs/>
          <w:color w:val="000000" w:themeColor="text1"/>
          <w:sz w:val="28"/>
          <w:szCs w:val="28"/>
          <w:lang w:val="en-US" w:eastAsia="ru-RU"/>
        </w:rPr>
        <w:t>Innovatsiina</w:t>
      </w:r>
      <w:proofErr w:type="spellEnd"/>
      <w:r w:rsidRPr="00884203">
        <w:rPr>
          <w:rFonts w:ascii="Times New Roman" w:eastAsia="Times New Roman" w:hAnsi="Times New Roman" w:cs="Times New Roman"/>
          <w:i/>
          <w:iCs/>
          <w:color w:val="000000" w:themeColor="text1"/>
          <w:sz w:val="28"/>
          <w:szCs w:val="28"/>
          <w:lang w:val="en-US" w:eastAsia="ru-RU"/>
        </w:rPr>
        <w:t xml:space="preserve"> </w:t>
      </w:r>
      <w:proofErr w:type="spellStart"/>
      <w:r w:rsidRPr="00884203">
        <w:rPr>
          <w:rFonts w:ascii="Times New Roman" w:eastAsia="Times New Roman" w:hAnsi="Times New Roman" w:cs="Times New Roman"/>
          <w:i/>
          <w:iCs/>
          <w:color w:val="000000" w:themeColor="text1"/>
          <w:sz w:val="28"/>
          <w:szCs w:val="28"/>
          <w:lang w:val="en-US" w:eastAsia="ru-RU"/>
        </w:rPr>
        <w:t>pedahohika</w:t>
      </w:r>
      <w:proofErr w:type="spellEnd"/>
      <w:r w:rsidR="0061326F" w:rsidRPr="00884203">
        <w:rPr>
          <w:rFonts w:ascii="Times New Roman" w:eastAsia="Times New Roman" w:hAnsi="Times New Roman" w:cs="Times New Roman"/>
          <w:color w:val="000000" w:themeColor="text1"/>
          <w:sz w:val="28"/>
          <w:szCs w:val="28"/>
          <w:lang w:val="en-US" w:eastAsia="ru-RU"/>
        </w:rPr>
        <w:t>, no.</w:t>
      </w:r>
      <w:r w:rsidR="00506186">
        <w:rPr>
          <w:rFonts w:ascii="Times New Roman" w:eastAsia="Times New Roman" w:hAnsi="Times New Roman" w:cs="Times New Roman"/>
          <w:color w:val="000000" w:themeColor="text1"/>
          <w:sz w:val="28"/>
          <w:szCs w:val="28"/>
          <w:lang w:val="uk-UA" w:eastAsia="ru-RU"/>
        </w:rPr>
        <w:t xml:space="preserve"> </w:t>
      </w:r>
      <w:r w:rsidRPr="00884203">
        <w:rPr>
          <w:rFonts w:ascii="Times New Roman" w:eastAsia="Times New Roman" w:hAnsi="Times New Roman" w:cs="Times New Roman"/>
          <w:color w:val="000000" w:themeColor="text1"/>
          <w:sz w:val="28"/>
          <w:szCs w:val="28"/>
          <w:lang w:val="en-US" w:eastAsia="ru-RU"/>
        </w:rPr>
        <w:t>68 (2)</w:t>
      </w:r>
      <w:r w:rsidR="0061326F" w:rsidRPr="00884203">
        <w:rPr>
          <w:rFonts w:ascii="Times New Roman" w:eastAsia="Times New Roman" w:hAnsi="Times New Roman" w:cs="Times New Roman"/>
          <w:color w:val="000000" w:themeColor="text1"/>
          <w:sz w:val="28"/>
          <w:szCs w:val="28"/>
          <w:lang w:val="en-US" w:eastAsia="ru-RU"/>
        </w:rPr>
        <w:t>, pp</w:t>
      </w:r>
      <w:r w:rsidRPr="00884203">
        <w:rPr>
          <w:rFonts w:ascii="Times New Roman" w:eastAsia="Times New Roman" w:hAnsi="Times New Roman" w:cs="Times New Roman"/>
          <w:color w:val="000000" w:themeColor="text1"/>
          <w:sz w:val="28"/>
          <w:szCs w:val="28"/>
          <w:lang w:val="en-US" w:eastAsia="ru-RU"/>
        </w:rPr>
        <w:t>.</w:t>
      </w:r>
      <w:r w:rsidR="00506186">
        <w:rPr>
          <w:rFonts w:ascii="Times New Roman" w:eastAsia="Times New Roman" w:hAnsi="Times New Roman" w:cs="Times New Roman"/>
          <w:color w:val="000000" w:themeColor="text1"/>
          <w:sz w:val="28"/>
          <w:szCs w:val="28"/>
          <w:lang w:val="uk-UA" w:eastAsia="ru-RU"/>
        </w:rPr>
        <w:t xml:space="preserve"> </w:t>
      </w:r>
      <w:r w:rsidRPr="00884203">
        <w:rPr>
          <w:rFonts w:ascii="Times New Roman" w:eastAsia="Times New Roman" w:hAnsi="Times New Roman" w:cs="Times New Roman"/>
          <w:color w:val="000000" w:themeColor="text1"/>
          <w:sz w:val="28"/>
          <w:szCs w:val="28"/>
          <w:lang w:val="en-US" w:eastAsia="ru-RU"/>
        </w:rPr>
        <w:t>51</w:t>
      </w:r>
      <w:r w:rsidR="00506186">
        <w:rPr>
          <w:rFonts w:ascii="Times New Roman" w:hAnsi="Times New Roman"/>
          <w:sz w:val="28"/>
          <w:szCs w:val="28"/>
          <w:lang w:val="en-US"/>
        </w:rPr>
        <w:t>–</w:t>
      </w:r>
      <w:r w:rsidRPr="00884203">
        <w:rPr>
          <w:rFonts w:ascii="Times New Roman" w:eastAsia="Times New Roman" w:hAnsi="Times New Roman" w:cs="Times New Roman"/>
          <w:color w:val="000000" w:themeColor="text1"/>
          <w:sz w:val="28"/>
          <w:szCs w:val="28"/>
          <w:lang w:val="en-US" w:eastAsia="ru-RU"/>
        </w:rPr>
        <w:t>55.</w:t>
      </w:r>
      <w:proofErr w:type="gramEnd"/>
      <w:r w:rsidRPr="00884203">
        <w:rPr>
          <w:rFonts w:ascii="Times New Roman" w:eastAsia="Times New Roman" w:hAnsi="Times New Roman" w:cs="Times New Roman"/>
          <w:color w:val="000000" w:themeColor="text1"/>
          <w:sz w:val="28"/>
          <w:szCs w:val="28"/>
          <w:lang w:val="en-US" w:eastAsia="ru-RU"/>
        </w:rPr>
        <w:t xml:space="preserve"> DOI: https://doi.org/10.32782/2663-6085/2024/68.2.51 </w:t>
      </w:r>
      <w:r w:rsidR="0061326F" w:rsidRPr="00884203">
        <w:rPr>
          <w:rFonts w:ascii="Times New Roman" w:eastAsia="Times New Roman" w:hAnsi="Times New Roman" w:cs="Times New Roman"/>
          <w:color w:val="000000" w:themeColor="text1"/>
          <w:sz w:val="28"/>
          <w:szCs w:val="28"/>
          <w:lang w:val="en-US" w:eastAsia="ru-RU"/>
        </w:rPr>
        <w:t>(in Ukrainian)</w:t>
      </w:r>
    </w:p>
    <w:p w14:paraId="7B6C9A0E" w14:textId="49296597" w:rsidR="00AB00F3" w:rsidRPr="00092ACB" w:rsidRDefault="00AB00F3" w:rsidP="00AB00F3">
      <w:pPr>
        <w:pStyle w:val="a3"/>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val="pl-PL" w:eastAsia="ru-RU"/>
        </w:rPr>
      </w:pPr>
      <w:r w:rsidRPr="00884203">
        <w:rPr>
          <w:rFonts w:ascii="Times New Roman" w:eastAsia="Times New Roman" w:hAnsi="Times New Roman" w:cs="Times New Roman"/>
          <w:color w:val="000000" w:themeColor="text1"/>
          <w:sz w:val="28"/>
          <w:szCs w:val="28"/>
          <w:lang w:val="en-US" w:eastAsia="ru-RU"/>
        </w:rPr>
        <w:t>3.</w:t>
      </w:r>
      <w:r w:rsidRPr="00884203">
        <w:rPr>
          <w:rFonts w:ascii="Times New Roman" w:eastAsia="Times New Roman" w:hAnsi="Times New Roman" w:cs="Times New Roman"/>
          <w:color w:val="000000" w:themeColor="text1"/>
          <w:sz w:val="28"/>
          <w:szCs w:val="28"/>
          <w:lang w:val="en-US" w:eastAsia="ru-RU"/>
        </w:rPr>
        <w:tab/>
      </w:r>
      <w:proofErr w:type="spellStart"/>
      <w:r w:rsidRPr="00884203">
        <w:rPr>
          <w:rFonts w:ascii="Times New Roman" w:eastAsia="Times New Roman" w:hAnsi="Times New Roman" w:cs="Times New Roman"/>
          <w:color w:val="000000" w:themeColor="text1"/>
          <w:sz w:val="28"/>
          <w:szCs w:val="28"/>
          <w:lang w:val="en-US" w:eastAsia="ru-RU"/>
        </w:rPr>
        <w:t>Khomenko</w:t>
      </w:r>
      <w:proofErr w:type="spellEnd"/>
      <w:r w:rsidRPr="00884203">
        <w:rPr>
          <w:rFonts w:ascii="Times New Roman" w:eastAsia="Times New Roman" w:hAnsi="Times New Roman" w:cs="Times New Roman"/>
          <w:color w:val="000000" w:themeColor="text1"/>
          <w:sz w:val="28"/>
          <w:szCs w:val="28"/>
          <w:lang w:val="en-US" w:eastAsia="ru-RU"/>
        </w:rPr>
        <w:t xml:space="preserve"> O. O., </w:t>
      </w:r>
      <w:proofErr w:type="spellStart"/>
      <w:r w:rsidRPr="00884203">
        <w:rPr>
          <w:rFonts w:ascii="Times New Roman" w:eastAsia="Times New Roman" w:hAnsi="Times New Roman" w:cs="Times New Roman"/>
          <w:color w:val="000000" w:themeColor="text1"/>
          <w:sz w:val="28"/>
          <w:szCs w:val="28"/>
          <w:lang w:val="en-US" w:eastAsia="ru-RU"/>
        </w:rPr>
        <w:t>Paustovska</w:t>
      </w:r>
      <w:proofErr w:type="spellEnd"/>
      <w:r w:rsidRPr="00884203">
        <w:rPr>
          <w:rFonts w:ascii="Times New Roman" w:eastAsia="Times New Roman" w:hAnsi="Times New Roman" w:cs="Times New Roman"/>
          <w:color w:val="000000" w:themeColor="text1"/>
          <w:sz w:val="28"/>
          <w:szCs w:val="28"/>
          <w:lang w:val="en-US" w:eastAsia="ru-RU"/>
        </w:rPr>
        <w:t xml:space="preserve"> M. V., </w:t>
      </w:r>
      <w:proofErr w:type="spellStart"/>
      <w:r w:rsidRPr="00884203">
        <w:rPr>
          <w:rFonts w:ascii="Times New Roman" w:eastAsia="Times New Roman" w:hAnsi="Times New Roman" w:cs="Times New Roman"/>
          <w:color w:val="000000" w:themeColor="text1"/>
          <w:sz w:val="28"/>
          <w:szCs w:val="28"/>
          <w:lang w:val="en-US" w:eastAsia="ru-RU"/>
        </w:rPr>
        <w:t>Onyshchuk</w:t>
      </w:r>
      <w:proofErr w:type="spellEnd"/>
      <w:r w:rsidRPr="00884203">
        <w:rPr>
          <w:rFonts w:ascii="Times New Roman" w:eastAsia="Times New Roman" w:hAnsi="Times New Roman" w:cs="Times New Roman"/>
          <w:color w:val="000000" w:themeColor="text1"/>
          <w:sz w:val="28"/>
          <w:szCs w:val="28"/>
          <w:lang w:val="en-US" w:eastAsia="ru-RU"/>
        </w:rPr>
        <w:t xml:space="preserve"> I.</w:t>
      </w:r>
      <w:r w:rsidR="00506186">
        <w:rPr>
          <w:rFonts w:ascii="Times New Roman" w:eastAsia="Times New Roman" w:hAnsi="Times New Roman" w:cs="Times New Roman"/>
          <w:color w:val="000000" w:themeColor="text1"/>
          <w:sz w:val="28"/>
          <w:szCs w:val="28"/>
          <w:lang w:val="uk-UA" w:eastAsia="ru-RU"/>
        </w:rPr>
        <w:t xml:space="preserve"> </w:t>
      </w:r>
      <w:r w:rsidRPr="00884203">
        <w:rPr>
          <w:rFonts w:ascii="Times New Roman" w:eastAsia="Times New Roman" w:hAnsi="Times New Roman" w:cs="Times New Roman"/>
          <w:color w:val="000000" w:themeColor="text1"/>
          <w:sz w:val="28"/>
          <w:szCs w:val="28"/>
          <w:lang w:val="en-US" w:eastAsia="ru-RU"/>
        </w:rPr>
        <w:t>A.</w:t>
      </w:r>
      <w:r w:rsidR="0061326F" w:rsidRPr="00884203">
        <w:rPr>
          <w:rFonts w:ascii="Times New Roman" w:eastAsia="Times New Roman" w:hAnsi="Times New Roman" w:cs="Times New Roman"/>
          <w:color w:val="000000" w:themeColor="text1"/>
          <w:sz w:val="28"/>
          <w:szCs w:val="28"/>
          <w:lang w:val="en-US" w:eastAsia="ru-RU"/>
        </w:rPr>
        <w:t xml:space="preserve"> (2024)</w:t>
      </w:r>
      <w:r w:rsidRPr="00884203">
        <w:rPr>
          <w:rFonts w:ascii="Times New Roman" w:eastAsia="Times New Roman" w:hAnsi="Times New Roman" w:cs="Times New Roman"/>
          <w:color w:val="000000" w:themeColor="text1"/>
          <w:sz w:val="28"/>
          <w:szCs w:val="28"/>
          <w:lang w:val="en-US"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Vplyv</w:t>
      </w:r>
      <w:proofErr w:type="spellEnd"/>
      <w:r w:rsidRPr="00884203">
        <w:rPr>
          <w:rFonts w:ascii="Times New Roman" w:eastAsia="Times New Roman" w:hAnsi="Times New Roman" w:cs="Times New Roman"/>
          <w:color w:val="000000" w:themeColor="text1"/>
          <w:sz w:val="28"/>
          <w:szCs w:val="28"/>
          <w:lang w:val="en-US"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interaktyvnykh</w:t>
      </w:r>
      <w:proofErr w:type="spellEnd"/>
      <w:r w:rsidRPr="00884203">
        <w:rPr>
          <w:rFonts w:ascii="Times New Roman" w:eastAsia="Times New Roman" w:hAnsi="Times New Roman" w:cs="Times New Roman"/>
          <w:color w:val="000000" w:themeColor="text1"/>
          <w:sz w:val="28"/>
          <w:szCs w:val="28"/>
          <w:lang w:val="en-US"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tekhnolohii</w:t>
      </w:r>
      <w:proofErr w:type="spellEnd"/>
      <w:r w:rsidRPr="00884203">
        <w:rPr>
          <w:rFonts w:ascii="Times New Roman" w:eastAsia="Times New Roman" w:hAnsi="Times New Roman" w:cs="Times New Roman"/>
          <w:color w:val="000000" w:themeColor="text1"/>
          <w:sz w:val="28"/>
          <w:szCs w:val="28"/>
          <w:lang w:val="en-US"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na</w:t>
      </w:r>
      <w:proofErr w:type="spellEnd"/>
      <w:r w:rsidRPr="00884203">
        <w:rPr>
          <w:rFonts w:ascii="Times New Roman" w:eastAsia="Times New Roman" w:hAnsi="Times New Roman" w:cs="Times New Roman"/>
          <w:color w:val="000000" w:themeColor="text1"/>
          <w:sz w:val="28"/>
          <w:szCs w:val="28"/>
          <w:lang w:val="en-US"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protses</w:t>
      </w:r>
      <w:proofErr w:type="spellEnd"/>
      <w:r w:rsidRPr="00884203">
        <w:rPr>
          <w:rFonts w:ascii="Times New Roman" w:eastAsia="Times New Roman" w:hAnsi="Times New Roman" w:cs="Times New Roman"/>
          <w:color w:val="000000" w:themeColor="text1"/>
          <w:sz w:val="28"/>
          <w:szCs w:val="28"/>
          <w:lang w:val="en-US"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navchannia</w:t>
      </w:r>
      <w:proofErr w:type="spellEnd"/>
      <w:r w:rsidRPr="00884203">
        <w:rPr>
          <w:rFonts w:ascii="Times New Roman" w:eastAsia="Times New Roman" w:hAnsi="Times New Roman" w:cs="Times New Roman"/>
          <w:color w:val="000000" w:themeColor="text1"/>
          <w:sz w:val="28"/>
          <w:szCs w:val="28"/>
          <w:lang w:val="en-US"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i</w:t>
      </w:r>
      <w:proofErr w:type="spellEnd"/>
      <w:r w:rsidRPr="00884203">
        <w:rPr>
          <w:rFonts w:ascii="Times New Roman" w:eastAsia="Times New Roman" w:hAnsi="Times New Roman" w:cs="Times New Roman"/>
          <w:color w:val="000000" w:themeColor="text1"/>
          <w:sz w:val="28"/>
          <w:szCs w:val="28"/>
          <w:lang w:val="en-US"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rozvytok</w:t>
      </w:r>
      <w:proofErr w:type="spellEnd"/>
      <w:r w:rsidRPr="00884203">
        <w:rPr>
          <w:rFonts w:ascii="Times New Roman" w:eastAsia="Times New Roman" w:hAnsi="Times New Roman" w:cs="Times New Roman"/>
          <w:color w:val="000000" w:themeColor="text1"/>
          <w:sz w:val="28"/>
          <w:szCs w:val="28"/>
          <w:lang w:val="en-US"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zdobuvachiv</w:t>
      </w:r>
      <w:proofErr w:type="spellEnd"/>
      <w:r w:rsidRPr="00884203">
        <w:rPr>
          <w:rFonts w:ascii="Times New Roman" w:eastAsia="Times New Roman" w:hAnsi="Times New Roman" w:cs="Times New Roman"/>
          <w:color w:val="000000" w:themeColor="text1"/>
          <w:sz w:val="28"/>
          <w:szCs w:val="28"/>
          <w:lang w:val="en-US"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vyshchoi</w:t>
      </w:r>
      <w:proofErr w:type="spellEnd"/>
      <w:r w:rsidRPr="00884203">
        <w:rPr>
          <w:rFonts w:ascii="Times New Roman" w:eastAsia="Times New Roman" w:hAnsi="Times New Roman" w:cs="Times New Roman"/>
          <w:color w:val="000000" w:themeColor="text1"/>
          <w:sz w:val="28"/>
          <w:szCs w:val="28"/>
          <w:lang w:val="en-US"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osvity</w:t>
      </w:r>
      <w:proofErr w:type="spellEnd"/>
      <w:r w:rsidR="0061326F" w:rsidRPr="00884203">
        <w:rPr>
          <w:rFonts w:ascii="Times New Roman" w:eastAsia="Times New Roman" w:hAnsi="Times New Roman" w:cs="Times New Roman"/>
          <w:color w:val="000000" w:themeColor="text1"/>
          <w:sz w:val="28"/>
          <w:szCs w:val="28"/>
          <w:lang w:val="en-US" w:eastAsia="ru-RU"/>
        </w:rPr>
        <w:t xml:space="preserve"> [The influence of interactive technologies on the learning process and the development of higher education students]</w:t>
      </w:r>
      <w:r w:rsidRPr="00884203">
        <w:rPr>
          <w:rFonts w:ascii="Times New Roman" w:eastAsia="Times New Roman" w:hAnsi="Times New Roman" w:cs="Times New Roman"/>
          <w:color w:val="000000" w:themeColor="text1"/>
          <w:sz w:val="28"/>
          <w:szCs w:val="28"/>
          <w:lang w:val="en-US" w:eastAsia="ru-RU"/>
        </w:rPr>
        <w:t xml:space="preserve">. </w:t>
      </w:r>
      <w:r w:rsidRPr="00092ACB">
        <w:rPr>
          <w:rFonts w:ascii="Times New Roman" w:eastAsia="Times New Roman" w:hAnsi="Times New Roman" w:cs="Times New Roman"/>
          <w:i/>
          <w:iCs/>
          <w:color w:val="000000" w:themeColor="text1"/>
          <w:sz w:val="28"/>
          <w:szCs w:val="28"/>
          <w:lang w:val="pl-PL" w:eastAsia="ru-RU"/>
        </w:rPr>
        <w:t>Naukovi innovatsii ta peredovi tekhnolohii</w:t>
      </w:r>
      <w:r w:rsidR="0061326F" w:rsidRPr="00092ACB">
        <w:rPr>
          <w:rFonts w:ascii="Times New Roman" w:eastAsia="Times New Roman" w:hAnsi="Times New Roman" w:cs="Times New Roman"/>
          <w:color w:val="000000" w:themeColor="text1"/>
          <w:sz w:val="28"/>
          <w:szCs w:val="28"/>
          <w:lang w:val="pl-PL" w:eastAsia="ru-RU"/>
        </w:rPr>
        <w:t>, no.</w:t>
      </w:r>
      <w:r w:rsidRPr="00092ACB">
        <w:rPr>
          <w:rFonts w:ascii="Times New Roman" w:eastAsia="Times New Roman" w:hAnsi="Times New Roman" w:cs="Times New Roman"/>
          <w:color w:val="000000" w:themeColor="text1"/>
          <w:sz w:val="28"/>
          <w:szCs w:val="28"/>
          <w:lang w:val="pl-PL" w:eastAsia="ru-RU"/>
        </w:rPr>
        <w:t xml:space="preserve"> 5(33). </w:t>
      </w:r>
      <w:r w:rsidR="0061326F" w:rsidRPr="00092ACB">
        <w:rPr>
          <w:rFonts w:ascii="Times New Roman" w:eastAsia="Times New Roman" w:hAnsi="Times New Roman" w:cs="Times New Roman"/>
          <w:color w:val="000000" w:themeColor="text1"/>
          <w:sz w:val="28"/>
          <w:szCs w:val="28"/>
          <w:lang w:val="pl-PL" w:eastAsia="ru-RU"/>
        </w:rPr>
        <w:t>pp</w:t>
      </w:r>
      <w:r w:rsidRPr="00092ACB">
        <w:rPr>
          <w:rFonts w:ascii="Times New Roman" w:eastAsia="Times New Roman" w:hAnsi="Times New Roman" w:cs="Times New Roman"/>
          <w:color w:val="000000" w:themeColor="text1"/>
          <w:sz w:val="28"/>
          <w:szCs w:val="28"/>
          <w:lang w:val="pl-PL" w:eastAsia="ru-RU"/>
        </w:rPr>
        <w:t>. 1222</w:t>
      </w:r>
      <w:r w:rsidR="00506186">
        <w:rPr>
          <w:rFonts w:ascii="Times New Roman" w:hAnsi="Times New Roman"/>
          <w:sz w:val="28"/>
          <w:szCs w:val="28"/>
          <w:lang w:val="en-US"/>
        </w:rPr>
        <w:t>–</w:t>
      </w:r>
      <w:r w:rsidRPr="00092ACB">
        <w:rPr>
          <w:rFonts w:ascii="Times New Roman" w:eastAsia="Times New Roman" w:hAnsi="Times New Roman" w:cs="Times New Roman"/>
          <w:color w:val="000000" w:themeColor="text1"/>
          <w:sz w:val="28"/>
          <w:szCs w:val="28"/>
          <w:lang w:val="pl-PL" w:eastAsia="ru-RU"/>
        </w:rPr>
        <w:t>1231.</w:t>
      </w:r>
      <w:r w:rsidR="00506186">
        <w:rPr>
          <w:rFonts w:ascii="Times New Roman" w:eastAsia="Times New Roman" w:hAnsi="Times New Roman" w:cs="Times New Roman"/>
          <w:color w:val="000000" w:themeColor="text1"/>
          <w:sz w:val="28"/>
          <w:szCs w:val="28"/>
          <w:lang w:val="pl-PL" w:eastAsia="ru-RU"/>
        </w:rPr>
        <w:t xml:space="preserve"> </w:t>
      </w:r>
      <w:r w:rsidRPr="00092ACB">
        <w:rPr>
          <w:rFonts w:ascii="Times New Roman" w:eastAsia="Times New Roman" w:hAnsi="Times New Roman" w:cs="Times New Roman"/>
          <w:color w:val="000000" w:themeColor="text1"/>
          <w:sz w:val="28"/>
          <w:szCs w:val="28"/>
          <w:lang w:val="pl-PL" w:eastAsia="ru-RU"/>
        </w:rPr>
        <w:t>DOI: https://doi.org/10.52058/2786-5274-2024-5(33)-1222-1231</w:t>
      </w:r>
      <w:r w:rsidR="0061326F" w:rsidRPr="00092ACB">
        <w:rPr>
          <w:rFonts w:ascii="Times New Roman" w:eastAsia="Times New Roman" w:hAnsi="Times New Roman" w:cs="Times New Roman"/>
          <w:color w:val="000000" w:themeColor="text1"/>
          <w:sz w:val="28"/>
          <w:szCs w:val="28"/>
          <w:lang w:val="pl-PL" w:eastAsia="ru-RU"/>
        </w:rPr>
        <w:t xml:space="preserve"> (in Ukrainian)</w:t>
      </w:r>
    </w:p>
    <w:p w14:paraId="105EF856" w14:textId="768B6247" w:rsidR="00AB00F3" w:rsidRPr="00092ACB" w:rsidRDefault="00AB00F3" w:rsidP="00AB00F3">
      <w:pPr>
        <w:pStyle w:val="a3"/>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val="pl-PL" w:eastAsia="ru-RU"/>
        </w:rPr>
      </w:pPr>
      <w:r w:rsidRPr="00884203">
        <w:rPr>
          <w:rFonts w:ascii="Times New Roman" w:eastAsia="Times New Roman" w:hAnsi="Times New Roman" w:cs="Times New Roman"/>
          <w:color w:val="000000" w:themeColor="text1"/>
          <w:sz w:val="28"/>
          <w:szCs w:val="28"/>
          <w:lang w:val="en-US" w:eastAsia="ru-RU"/>
        </w:rPr>
        <w:t>4.</w:t>
      </w:r>
      <w:r w:rsidRPr="00884203">
        <w:rPr>
          <w:rFonts w:ascii="Times New Roman" w:eastAsia="Times New Roman" w:hAnsi="Times New Roman" w:cs="Times New Roman"/>
          <w:color w:val="000000" w:themeColor="text1"/>
          <w:sz w:val="28"/>
          <w:szCs w:val="28"/>
          <w:lang w:val="en-US" w:eastAsia="ru-RU"/>
        </w:rPr>
        <w:tab/>
      </w:r>
      <w:proofErr w:type="spellStart"/>
      <w:r w:rsidRPr="00884203">
        <w:rPr>
          <w:rFonts w:ascii="Times New Roman" w:eastAsia="Times New Roman" w:hAnsi="Times New Roman" w:cs="Times New Roman"/>
          <w:color w:val="000000" w:themeColor="text1"/>
          <w:sz w:val="28"/>
          <w:szCs w:val="28"/>
          <w:lang w:val="en-US" w:eastAsia="ru-RU"/>
        </w:rPr>
        <w:t>Huk</w:t>
      </w:r>
      <w:proofErr w:type="spellEnd"/>
      <w:r w:rsidRPr="00884203">
        <w:rPr>
          <w:rFonts w:ascii="Times New Roman" w:eastAsia="Times New Roman" w:hAnsi="Times New Roman" w:cs="Times New Roman"/>
          <w:color w:val="000000" w:themeColor="text1"/>
          <w:sz w:val="28"/>
          <w:szCs w:val="28"/>
          <w:lang w:val="en-US" w:eastAsia="ru-RU"/>
        </w:rPr>
        <w:t xml:space="preserve"> P.</w:t>
      </w:r>
      <w:r w:rsidR="00506186">
        <w:rPr>
          <w:rFonts w:ascii="Times New Roman" w:eastAsia="Times New Roman" w:hAnsi="Times New Roman" w:cs="Times New Roman"/>
          <w:color w:val="000000" w:themeColor="text1"/>
          <w:sz w:val="28"/>
          <w:szCs w:val="28"/>
          <w:lang w:val="uk-UA" w:eastAsia="ru-RU"/>
        </w:rPr>
        <w:t xml:space="preserve"> </w:t>
      </w:r>
      <w:r w:rsidRPr="00884203">
        <w:rPr>
          <w:rFonts w:ascii="Times New Roman" w:eastAsia="Times New Roman" w:hAnsi="Times New Roman" w:cs="Times New Roman"/>
          <w:color w:val="000000" w:themeColor="text1"/>
          <w:sz w:val="28"/>
          <w:szCs w:val="28"/>
          <w:lang w:val="en-US" w:eastAsia="ru-RU"/>
        </w:rPr>
        <w:t xml:space="preserve">V., </w:t>
      </w:r>
      <w:proofErr w:type="spellStart"/>
      <w:r w:rsidRPr="00884203">
        <w:rPr>
          <w:rFonts w:ascii="Times New Roman" w:eastAsia="Times New Roman" w:hAnsi="Times New Roman" w:cs="Times New Roman"/>
          <w:color w:val="000000" w:themeColor="text1"/>
          <w:sz w:val="28"/>
          <w:szCs w:val="28"/>
          <w:lang w:val="en-US" w:eastAsia="ru-RU"/>
        </w:rPr>
        <w:t>Skliarenko</w:t>
      </w:r>
      <w:proofErr w:type="spellEnd"/>
      <w:r w:rsidRPr="00884203">
        <w:rPr>
          <w:rFonts w:ascii="Times New Roman" w:eastAsia="Times New Roman" w:hAnsi="Times New Roman" w:cs="Times New Roman"/>
          <w:color w:val="000000" w:themeColor="text1"/>
          <w:sz w:val="28"/>
          <w:szCs w:val="28"/>
          <w:lang w:val="en-US" w:eastAsia="ru-RU"/>
        </w:rPr>
        <w:t xml:space="preserve"> O.</w:t>
      </w:r>
      <w:r w:rsidR="00506186">
        <w:rPr>
          <w:rFonts w:ascii="Times New Roman" w:eastAsia="Times New Roman" w:hAnsi="Times New Roman" w:cs="Times New Roman"/>
          <w:color w:val="000000" w:themeColor="text1"/>
          <w:sz w:val="28"/>
          <w:szCs w:val="28"/>
          <w:lang w:val="uk-UA" w:eastAsia="ru-RU"/>
        </w:rPr>
        <w:t xml:space="preserve"> </w:t>
      </w:r>
      <w:r w:rsidRPr="00884203">
        <w:rPr>
          <w:rFonts w:ascii="Times New Roman" w:eastAsia="Times New Roman" w:hAnsi="Times New Roman" w:cs="Times New Roman"/>
          <w:color w:val="000000" w:themeColor="text1"/>
          <w:sz w:val="28"/>
          <w:szCs w:val="28"/>
          <w:lang w:val="en-US" w:eastAsia="ru-RU"/>
        </w:rPr>
        <w:t xml:space="preserve">V. </w:t>
      </w:r>
      <w:r w:rsidR="0061326F" w:rsidRPr="00884203">
        <w:rPr>
          <w:rFonts w:ascii="Times New Roman" w:eastAsia="Times New Roman" w:hAnsi="Times New Roman" w:cs="Times New Roman"/>
          <w:color w:val="000000" w:themeColor="text1"/>
          <w:sz w:val="28"/>
          <w:szCs w:val="28"/>
          <w:lang w:val="en-US" w:eastAsia="ru-RU"/>
        </w:rPr>
        <w:t xml:space="preserve">(2022) </w:t>
      </w:r>
      <w:proofErr w:type="spellStart"/>
      <w:r w:rsidRPr="00884203">
        <w:rPr>
          <w:rFonts w:ascii="Times New Roman" w:eastAsia="Times New Roman" w:hAnsi="Times New Roman" w:cs="Times New Roman"/>
          <w:color w:val="000000" w:themeColor="text1"/>
          <w:sz w:val="28"/>
          <w:szCs w:val="28"/>
          <w:lang w:val="en-US" w:eastAsia="ru-RU"/>
        </w:rPr>
        <w:t>Ekonomichna</w:t>
      </w:r>
      <w:proofErr w:type="spellEnd"/>
      <w:r w:rsidRPr="00884203">
        <w:rPr>
          <w:rFonts w:ascii="Times New Roman" w:eastAsia="Times New Roman" w:hAnsi="Times New Roman" w:cs="Times New Roman"/>
          <w:color w:val="000000" w:themeColor="text1"/>
          <w:sz w:val="28"/>
          <w:szCs w:val="28"/>
          <w:lang w:val="en-US"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dotsilnist</w:t>
      </w:r>
      <w:proofErr w:type="spellEnd"/>
      <w:r w:rsidRPr="00884203">
        <w:rPr>
          <w:rFonts w:ascii="Times New Roman" w:eastAsia="Times New Roman" w:hAnsi="Times New Roman" w:cs="Times New Roman"/>
          <w:color w:val="000000" w:themeColor="text1"/>
          <w:sz w:val="28"/>
          <w:szCs w:val="28"/>
          <w:lang w:val="en-US"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modernizatsii</w:t>
      </w:r>
      <w:proofErr w:type="spellEnd"/>
      <w:r w:rsidRPr="00884203">
        <w:rPr>
          <w:rFonts w:ascii="Times New Roman" w:eastAsia="Times New Roman" w:hAnsi="Times New Roman" w:cs="Times New Roman"/>
          <w:color w:val="000000" w:themeColor="text1"/>
          <w:sz w:val="28"/>
          <w:szCs w:val="28"/>
          <w:lang w:val="en-US"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pidpryiemstv</w:t>
      </w:r>
      <w:proofErr w:type="spellEnd"/>
      <w:r w:rsidRPr="00884203">
        <w:rPr>
          <w:rFonts w:ascii="Times New Roman" w:eastAsia="Times New Roman" w:hAnsi="Times New Roman" w:cs="Times New Roman"/>
          <w:color w:val="000000" w:themeColor="text1"/>
          <w:sz w:val="28"/>
          <w:szCs w:val="28"/>
          <w:lang w:val="en-US" w:eastAsia="ru-RU"/>
        </w:rPr>
        <w:t xml:space="preserve"> z </w:t>
      </w:r>
      <w:proofErr w:type="spellStart"/>
      <w:r w:rsidRPr="00884203">
        <w:rPr>
          <w:rFonts w:ascii="Times New Roman" w:eastAsia="Times New Roman" w:hAnsi="Times New Roman" w:cs="Times New Roman"/>
          <w:color w:val="000000" w:themeColor="text1"/>
          <w:sz w:val="28"/>
          <w:szCs w:val="28"/>
          <w:lang w:val="en-US" w:eastAsia="ru-RU"/>
        </w:rPr>
        <w:t>vykorystanniam</w:t>
      </w:r>
      <w:proofErr w:type="spellEnd"/>
      <w:r w:rsidRPr="00884203">
        <w:rPr>
          <w:rFonts w:ascii="Times New Roman" w:eastAsia="Times New Roman" w:hAnsi="Times New Roman" w:cs="Times New Roman"/>
          <w:color w:val="000000" w:themeColor="text1"/>
          <w:sz w:val="28"/>
          <w:szCs w:val="28"/>
          <w:lang w:val="en-US"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avtomatyzovanykh</w:t>
      </w:r>
      <w:proofErr w:type="spellEnd"/>
      <w:r w:rsidRPr="00884203">
        <w:rPr>
          <w:rFonts w:ascii="Times New Roman" w:eastAsia="Times New Roman" w:hAnsi="Times New Roman" w:cs="Times New Roman"/>
          <w:color w:val="000000" w:themeColor="text1"/>
          <w:sz w:val="28"/>
          <w:szCs w:val="28"/>
          <w:lang w:val="en-US" w:eastAsia="ru-RU"/>
        </w:rPr>
        <w:t xml:space="preserve"> system</w:t>
      </w:r>
      <w:r w:rsidR="0061326F" w:rsidRPr="00884203">
        <w:rPr>
          <w:rFonts w:ascii="Times New Roman" w:eastAsia="Times New Roman" w:hAnsi="Times New Roman" w:cs="Times New Roman"/>
          <w:color w:val="000000" w:themeColor="text1"/>
          <w:sz w:val="28"/>
          <w:szCs w:val="28"/>
          <w:lang w:val="en-US" w:eastAsia="ru-RU"/>
        </w:rPr>
        <w:t xml:space="preserve"> [Economic feasibility of modernization of enterprises using automated systems]</w:t>
      </w:r>
      <w:r w:rsidRPr="00884203">
        <w:rPr>
          <w:rFonts w:ascii="Times New Roman" w:eastAsia="Times New Roman" w:hAnsi="Times New Roman" w:cs="Times New Roman"/>
          <w:color w:val="000000" w:themeColor="text1"/>
          <w:sz w:val="28"/>
          <w:szCs w:val="28"/>
          <w:lang w:val="en-US" w:eastAsia="ru-RU"/>
        </w:rPr>
        <w:t xml:space="preserve">. </w:t>
      </w:r>
      <w:r w:rsidRPr="00092ACB">
        <w:rPr>
          <w:rFonts w:ascii="Times New Roman" w:eastAsia="Times New Roman" w:hAnsi="Times New Roman" w:cs="Times New Roman"/>
          <w:i/>
          <w:iCs/>
          <w:color w:val="000000" w:themeColor="text1"/>
          <w:sz w:val="28"/>
          <w:szCs w:val="28"/>
          <w:lang w:val="pl-PL" w:eastAsia="ru-RU"/>
        </w:rPr>
        <w:t>Ekonomika i upravlinnia</w:t>
      </w:r>
      <w:r w:rsidR="0061326F" w:rsidRPr="00092ACB">
        <w:rPr>
          <w:rFonts w:ascii="Times New Roman" w:eastAsia="Times New Roman" w:hAnsi="Times New Roman" w:cs="Times New Roman"/>
          <w:color w:val="000000" w:themeColor="text1"/>
          <w:sz w:val="28"/>
          <w:szCs w:val="28"/>
          <w:lang w:val="pl-PL" w:eastAsia="ru-RU"/>
        </w:rPr>
        <w:t xml:space="preserve">, no. </w:t>
      </w:r>
      <w:r w:rsidRPr="00092ACB">
        <w:rPr>
          <w:rFonts w:ascii="Times New Roman" w:eastAsia="Times New Roman" w:hAnsi="Times New Roman" w:cs="Times New Roman"/>
          <w:color w:val="000000" w:themeColor="text1"/>
          <w:sz w:val="28"/>
          <w:szCs w:val="28"/>
          <w:lang w:val="pl-PL" w:eastAsia="ru-RU"/>
        </w:rPr>
        <w:t xml:space="preserve">2. </w:t>
      </w:r>
      <w:proofErr w:type="spellStart"/>
      <w:r w:rsidR="00506186">
        <w:rPr>
          <w:rFonts w:ascii="Times New Roman" w:eastAsia="Times New Roman" w:hAnsi="Times New Roman" w:cs="Times New Roman"/>
          <w:color w:val="000000" w:themeColor="text1"/>
          <w:sz w:val="28"/>
          <w:szCs w:val="28"/>
          <w:lang w:val="en-US" w:eastAsia="ru-RU"/>
        </w:rPr>
        <w:t>pp</w:t>
      </w:r>
      <w:proofErr w:type="spellEnd"/>
      <w:r w:rsidRPr="00092ACB">
        <w:rPr>
          <w:rFonts w:ascii="Times New Roman" w:eastAsia="Times New Roman" w:hAnsi="Times New Roman" w:cs="Times New Roman"/>
          <w:color w:val="000000" w:themeColor="text1"/>
          <w:sz w:val="28"/>
          <w:szCs w:val="28"/>
          <w:lang w:val="pl-PL" w:eastAsia="ru-RU"/>
        </w:rPr>
        <w:t>. 103</w:t>
      </w:r>
      <w:r w:rsidR="00506186">
        <w:rPr>
          <w:rFonts w:ascii="Times New Roman" w:hAnsi="Times New Roman"/>
          <w:sz w:val="28"/>
          <w:szCs w:val="28"/>
          <w:lang w:val="en-US"/>
        </w:rPr>
        <w:t>–</w:t>
      </w:r>
      <w:r w:rsidRPr="00092ACB">
        <w:rPr>
          <w:rFonts w:ascii="Times New Roman" w:eastAsia="Times New Roman" w:hAnsi="Times New Roman" w:cs="Times New Roman"/>
          <w:color w:val="000000" w:themeColor="text1"/>
          <w:sz w:val="28"/>
          <w:szCs w:val="28"/>
          <w:lang w:val="pl-PL" w:eastAsia="ru-RU"/>
        </w:rPr>
        <w:t>112. DOI: https://doi.org/10.36919/2312-7812.2.2022.103</w:t>
      </w:r>
      <w:r w:rsidR="0061326F" w:rsidRPr="00092ACB">
        <w:rPr>
          <w:rFonts w:ascii="Times New Roman" w:eastAsia="Times New Roman" w:hAnsi="Times New Roman" w:cs="Times New Roman"/>
          <w:color w:val="000000" w:themeColor="text1"/>
          <w:sz w:val="28"/>
          <w:szCs w:val="28"/>
          <w:lang w:val="pl-PL" w:eastAsia="ru-RU"/>
        </w:rPr>
        <w:t xml:space="preserve"> (in Ukrainian)</w:t>
      </w:r>
    </w:p>
    <w:p w14:paraId="2669A86D" w14:textId="7DFF0045" w:rsidR="00AB00F3" w:rsidRPr="00884203" w:rsidRDefault="00AB00F3" w:rsidP="00AB00F3">
      <w:pPr>
        <w:pStyle w:val="a3"/>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val="en-US" w:eastAsia="ru-RU"/>
        </w:rPr>
      </w:pPr>
      <w:r w:rsidRPr="00092ACB">
        <w:rPr>
          <w:rFonts w:ascii="Times New Roman" w:eastAsia="Times New Roman" w:hAnsi="Times New Roman" w:cs="Times New Roman"/>
          <w:color w:val="000000" w:themeColor="text1"/>
          <w:sz w:val="28"/>
          <w:szCs w:val="28"/>
          <w:lang w:val="pl-PL" w:eastAsia="ru-RU"/>
        </w:rPr>
        <w:t>5.</w:t>
      </w:r>
      <w:r w:rsidRPr="00092ACB">
        <w:rPr>
          <w:rFonts w:ascii="Times New Roman" w:eastAsia="Times New Roman" w:hAnsi="Times New Roman" w:cs="Times New Roman"/>
          <w:color w:val="000000" w:themeColor="text1"/>
          <w:sz w:val="28"/>
          <w:szCs w:val="28"/>
          <w:lang w:val="pl-PL" w:eastAsia="ru-RU"/>
        </w:rPr>
        <w:tab/>
        <w:t>Yahodzinskyi S.</w:t>
      </w:r>
      <w:r w:rsidR="00506186">
        <w:rPr>
          <w:rFonts w:ascii="Times New Roman" w:eastAsia="Times New Roman" w:hAnsi="Times New Roman" w:cs="Times New Roman"/>
          <w:color w:val="000000" w:themeColor="text1"/>
          <w:sz w:val="28"/>
          <w:szCs w:val="28"/>
          <w:lang w:val="pl-PL" w:eastAsia="ru-RU"/>
        </w:rPr>
        <w:t xml:space="preserve"> </w:t>
      </w:r>
      <w:r w:rsidRPr="00092ACB">
        <w:rPr>
          <w:rFonts w:ascii="Times New Roman" w:eastAsia="Times New Roman" w:hAnsi="Times New Roman" w:cs="Times New Roman"/>
          <w:color w:val="000000" w:themeColor="text1"/>
          <w:sz w:val="28"/>
          <w:szCs w:val="28"/>
          <w:lang w:val="pl-PL" w:eastAsia="ru-RU"/>
        </w:rPr>
        <w:t xml:space="preserve">M. </w:t>
      </w:r>
      <w:r w:rsidR="0061326F" w:rsidRPr="00092ACB">
        <w:rPr>
          <w:rFonts w:ascii="Times New Roman" w:eastAsia="Times New Roman" w:hAnsi="Times New Roman" w:cs="Times New Roman"/>
          <w:color w:val="000000" w:themeColor="text1"/>
          <w:sz w:val="28"/>
          <w:szCs w:val="28"/>
          <w:lang w:val="pl-PL" w:eastAsia="ru-RU"/>
        </w:rPr>
        <w:t xml:space="preserve">(2015) </w:t>
      </w:r>
      <w:r w:rsidRPr="00092ACB">
        <w:rPr>
          <w:rFonts w:ascii="Times New Roman" w:eastAsia="Times New Roman" w:hAnsi="Times New Roman" w:cs="Times New Roman"/>
          <w:color w:val="000000" w:themeColor="text1"/>
          <w:sz w:val="28"/>
          <w:szCs w:val="28"/>
          <w:lang w:val="pl-PL" w:eastAsia="ru-RU"/>
        </w:rPr>
        <w:t xml:space="preserve">Hlobalni informatsiini merezhi u sotsiokulturnii perspektyvi: monohrafiia. </w:t>
      </w:r>
      <w:r w:rsidR="0061326F" w:rsidRPr="00884203">
        <w:rPr>
          <w:rFonts w:ascii="Times New Roman" w:eastAsia="Times New Roman" w:hAnsi="Times New Roman" w:cs="Times New Roman"/>
          <w:color w:val="000000" w:themeColor="text1"/>
          <w:sz w:val="28"/>
          <w:szCs w:val="28"/>
          <w:lang w:val="en-US" w:eastAsia="ru-RU"/>
        </w:rPr>
        <w:t xml:space="preserve">[Global information networks in a sociocultural perspective]. </w:t>
      </w:r>
      <w:r w:rsidR="00506186">
        <w:rPr>
          <w:rFonts w:ascii="Times New Roman" w:eastAsia="Times New Roman" w:hAnsi="Times New Roman" w:cs="Times New Roman"/>
          <w:color w:val="000000" w:themeColor="text1"/>
          <w:sz w:val="28"/>
          <w:szCs w:val="28"/>
          <w:lang w:val="en-US" w:eastAsia="ru-RU"/>
        </w:rPr>
        <w:t>Kyiv</w:t>
      </w:r>
      <w:r w:rsidRPr="00884203">
        <w:rPr>
          <w:rFonts w:ascii="Times New Roman" w:eastAsia="Times New Roman" w:hAnsi="Times New Roman" w:cs="Times New Roman"/>
          <w:color w:val="000000" w:themeColor="text1"/>
          <w:sz w:val="28"/>
          <w:szCs w:val="28"/>
          <w:lang w:val="en-US"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Ahrar</w:t>
      </w:r>
      <w:proofErr w:type="spellEnd"/>
      <w:r w:rsidRPr="00884203">
        <w:rPr>
          <w:rFonts w:ascii="Times New Roman" w:eastAsia="Times New Roman" w:hAnsi="Times New Roman" w:cs="Times New Roman"/>
          <w:color w:val="000000" w:themeColor="text1"/>
          <w:sz w:val="28"/>
          <w:szCs w:val="28"/>
          <w:lang w:val="en-US" w:eastAsia="ru-RU"/>
        </w:rPr>
        <w:t xml:space="preserve"> Media </w:t>
      </w:r>
      <w:proofErr w:type="spellStart"/>
      <w:r w:rsidRPr="00884203">
        <w:rPr>
          <w:rFonts w:ascii="Times New Roman" w:eastAsia="Times New Roman" w:hAnsi="Times New Roman" w:cs="Times New Roman"/>
          <w:color w:val="000000" w:themeColor="text1"/>
          <w:sz w:val="28"/>
          <w:szCs w:val="28"/>
          <w:lang w:val="en-US" w:eastAsia="ru-RU"/>
        </w:rPr>
        <w:t>Hrup</w:t>
      </w:r>
      <w:proofErr w:type="spellEnd"/>
      <w:r w:rsidRPr="00884203">
        <w:rPr>
          <w:rFonts w:ascii="Times New Roman" w:eastAsia="Times New Roman" w:hAnsi="Times New Roman" w:cs="Times New Roman"/>
          <w:color w:val="000000" w:themeColor="text1"/>
          <w:sz w:val="28"/>
          <w:szCs w:val="28"/>
          <w:lang w:val="en-US" w:eastAsia="ru-RU"/>
        </w:rPr>
        <w:t xml:space="preserve">, 276 </w:t>
      </w:r>
      <w:r w:rsidR="0061326F" w:rsidRPr="00884203">
        <w:rPr>
          <w:rFonts w:ascii="Times New Roman" w:eastAsia="Times New Roman" w:hAnsi="Times New Roman" w:cs="Times New Roman"/>
          <w:color w:val="000000" w:themeColor="text1"/>
          <w:sz w:val="28"/>
          <w:szCs w:val="28"/>
          <w:lang w:val="en-US" w:eastAsia="ru-RU"/>
        </w:rPr>
        <w:t>p</w:t>
      </w:r>
      <w:r w:rsidRPr="00884203">
        <w:rPr>
          <w:rFonts w:ascii="Times New Roman" w:eastAsia="Times New Roman" w:hAnsi="Times New Roman" w:cs="Times New Roman"/>
          <w:color w:val="000000" w:themeColor="text1"/>
          <w:sz w:val="28"/>
          <w:szCs w:val="28"/>
          <w:lang w:val="en-US" w:eastAsia="ru-RU"/>
        </w:rPr>
        <w:t>.</w:t>
      </w:r>
      <w:r w:rsidR="0061326F" w:rsidRPr="00884203">
        <w:rPr>
          <w:rFonts w:ascii="Times New Roman" w:eastAsia="Times New Roman" w:hAnsi="Times New Roman" w:cs="Times New Roman"/>
          <w:color w:val="000000" w:themeColor="text1"/>
          <w:sz w:val="28"/>
          <w:szCs w:val="28"/>
          <w:lang w:val="en-US" w:eastAsia="ru-RU"/>
        </w:rPr>
        <w:t xml:space="preserve"> (in Ukrainian)</w:t>
      </w:r>
    </w:p>
    <w:p w14:paraId="3E6F2561" w14:textId="652652B8" w:rsidR="00AB00F3" w:rsidRPr="00884203" w:rsidRDefault="00AB00F3" w:rsidP="00AB00F3">
      <w:pPr>
        <w:pStyle w:val="a3"/>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val="en-US" w:eastAsia="ru-RU"/>
        </w:rPr>
      </w:pPr>
      <w:r w:rsidRPr="00884203">
        <w:rPr>
          <w:rFonts w:ascii="Times New Roman" w:eastAsia="Times New Roman" w:hAnsi="Times New Roman" w:cs="Times New Roman"/>
          <w:color w:val="000000" w:themeColor="text1"/>
          <w:sz w:val="28"/>
          <w:szCs w:val="28"/>
          <w:lang w:val="en-US" w:eastAsia="ru-RU"/>
        </w:rPr>
        <w:t>6.</w:t>
      </w:r>
      <w:r w:rsidRPr="00884203">
        <w:rPr>
          <w:rFonts w:ascii="Times New Roman" w:eastAsia="Times New Roman" w:hAnsi="Times New Roman" w:cs="Times New Roman"/>
          <w:color w:val="000000" w:themeColor="text1"/>
          <w:sz w:val="28"/>
          <w:szCs w:val="28"/>
          <w:lang w:val="en-US" w:eastAsia="ru-RU"/>
        </w:rPr>
        <w:tab/>
      </w:r>
      <w:proofErr w:type="spellStart"/>
      <w:r w:rsidR="00506186" w:rsidRPr="00884203">
        <w:rPr>
          <w:rFonts w:ascii="Times New Roman" w:eastAsia="Times New Roman" w:hAnsi="Times New Roman" w:cs="Times New Roman"/>
          <w:color w:val="000000" w:themeColor="text1"/>
          <w:sz w:val="28"/>
          <w:szCs w:val="28"/>
          <w:lang w:val="en-US" w:eastAsia="ru-RU"/>
        </w:rPr>
        <w:t>Bobro</w:t>
      </w:r>
      <w:proofErr w:type="spellEnd"/>
      <w:r w:rsidR="00506186" w:rsidRPr="00884203">
        <w:rPr>
          <w:rFonts w:ascii="Times New Roman" w:eastAsia="Times New Roman" w:hAnsi="Times New Roman" w:cs="Times New Roman"/>
          <w:color w:val="000000" w:themeColor="text1"/>
          <w:sz w:val="28"/>
          <w:szCs w:val="28"/>
          <w:lang w:val="en-US" w:eastAsia="ru-RU"/>
        </w:rPr>
        <w:t xml:space="preserve"> </w:t>
      </w:r>
      <w:r w:rsidRPr="00884203">
        <w:rPr>
          <w:rFonts w:ascii="Times New Roman" w:eastAsia="Times New Roman" w:hAnsi="Times New Roman" w:cs="Times New Roman"/>
          <w:color w:val="000000" w:themeColor="text1"/>
          <w:sz w:val="28"/>
          <w:szCs w:val="28"/>
          <w:lang w:val="en-US" w:eastAsia="ru-RU"/>
        </w:rPr>
        <w:t>N</w:t>
      </w:r>
      <w:r w:rsidR="00506186">
        <w:rPr>
          <w:rFonts w:ascii="Times New Roman" w:eastAsia="Times New Roman" w:hAnsi="Times New Roman" w:cs="Times New Roman"/>
          <w:color w:val="000000" w:themeColor="text1"/>
          <w:sz w:val="28"/>
          <w:szCs w:val="28"/>
          <w:lang w:val="en-US" w:eastAsia="ru-RU"/>
        </w:rPr>
        <w:t>.</w:t>
      </w:r>
      <w:r w:rsidRPr="00884203">
        <w:rPr>
          <w:rFonts w:ascii="Times New Roman" w:eastAsia="Times New Roman" w:hAnsi="Times New Roman" w:cs="Times New Roman"/>
          <w:color w:val="000000" w:themeColor="text1"/>
          <w:sz w:val="28"/>
          <w:szCs w:val="28"/>
          <w:lang w:val="en-US" w:eastAsia="ru-RU"/>
        </w:rPr>
        <w:t xml:space="preserve"> </w:t>
      </w:r>
      <w:r w:rsidR="0061326F" w:rsidRPr="00884203">
        <w:rPr>
          <w:rFonts w:ascii="Times New Roman" w:eastAsia="Times New Roman" w:hAnsi="Times New Roman" w:cs="Times New Roman"/>
          <w:color w:val="000000" w:themeColor="text1"/>
          <w:sz w:val="28"/>
          <w:szCs w:val="28"/>
          <w:lang w:val="en-US" w:eastAsia="ru-RU"/>
        </w:rPr>
        <w:t>(2024)</w:t>
      </w:r>
      <w:r w:rsidRPr="00884203">
        <w:rPr>
          <w:rFonts w:ascii="Times New Roman" w:eastAsia="Times New Roman" w:hAnsi="Times New Roman" w:cs="Times New Roman"/>
          <w:color w:val="000000" w:themeColor="text1"/>
          <w:sz w:val="28"/>
          <w:szCs w:val="28"/>
          <w:lang w:val="en-US" w:eastAsia="ru-RU"/>
        </w:rPr>
        <w:t xml:space="preserve"> Key aspects of digital economy development</w:t>
      </w:r>
      <w:r w:rsidR="0061326F" w:rsidRPr="00884203">
        <w:rPr>
          <w:rFonts w:ascii="Times New Roman" w:eastAsia="Times New Roman" w:hAnsi="Times New Roman" w:cs="Times New Roman"/>
          <w:color w:val="000000" w:themeColor="text1"/>
          <w:sz w:val="28"/>
          <w:szCs w:val="28"/>
          <w:lang w:val="en-US" w:eastAsia="ru-RU"/>
        </w:rPr>
        <w:t xml:space="preserve">. </w:t>
      </w:r>
      <w:r w:rsidRPr="00092ACB">
        <w:rPr>
          <w:rFonts w:ascii="Times New Roman" w:eastAsia="Times New Roman" w:hAnsi="Times New Roman" w:cs="Times New Roman"/>
          <w:i/>
          <w:iCs/>
          <w:color w:val="000000" w:themeColor="text1"/>
          <w:sz w:val="28"/>
          <w:szCs w:val="28"/>
          <w:lang w:val="pl-PL" w:eastAsia="ru-RU"/>
        </w:rPr>
        <w:t>Mizhnarodna naukovo-praktychna konferentsiia «Finansovo-ekonomichna systema natsionalnoi ekonomiky: stan ta perspektyvy rozvytku»</w:t>
      </w:r>
      <w:r w:rsidR="0061326F" w:rsidRPr="00092ACB">
        <w:rPr>
          <w:rFonts w:ascii="Times New Roman" w:eastAsia="Times New Roman" w:hAnsi="Times New Roman" w:cs="Times New Roman"/>
          <w:i/>
          <w:iCs/>
          <w:color w:val="000000" w:themeColor="text1"/>
          <w:sz w:val="28"/>
          <w:szCs w:val="28"/>
          <w:lang w:val="pl-PL" w:eastAsia="ru-RU"/>
        </w:rPr>
        <w:t xml:space="preserve">, </w:t>
      </w:r>
      <w:r w:rsidR="0061326F" w:rsidRPr="00092ACB">
        <w:rPr>
          <w:rFonts w:ascii="Times New Roman" w:eastAsia="Times New Roman" w:hAnsi="Times New Roman" w:cs="Times New Roman"/>
          <w:color w:val="000000" w:themeColor="text1"/>
          <w:sz w:val="28"/>
          <w:szCs w:val="28"/>
          <w:lang w:val="pl-PL" w:eastAsia="ru-RU"/>
        </w:rPr>
        <w:t>pp</w:t>
      </w:r>
      <w:r w:rsidR="00506186">
        <w:rPr>
          <w:rFonts w:ascii="Times New Roman" w:eastAsia="Times New Roman" w:hAnsi="Times New Roman" w:cs="Times New Roman"/>
          <w:color w:val="000000" w:themeColor="text1"/>
          <w:sz w:val="28"/>
          <w:szCs w:val="28"/>
          <w:lang w:val="pl-PL" w:eastAsia="ru-RU"/>
        </w:rPr>
        <w:t>. 11</w:t>
      </w:r>
      <w:r w:rsidR="00506186">
        <w:rPr>
          <w:rFonts w:ascii="Times New Roman" w:hAnsi="Times New Roman"/>
          <w:sz w:val="28"/>
          <w:szCs w:val="28"/>
          <w:lang w:val="en-US"/>
        </w:rPr>
        <w:t>–</w:t>
      </w:r>
      <w:r w:rsidRPr="00092ACB">
        <w:rPr>
          <w:rFonts w:ascii="Times New Roman" w:eastAsia="Times New Roman" w:hAnsi="Times New Roman" w:cs="Times New Roman"/>
          <w:color w:val="000000" w:themeColor="text1"/>
          <w:sz w:val="28"/>
          <w:szCs w:val="28"/>
          <w:lang w:val="pl-PL" w:eastAsia="ru-RU"/>
        </w:rPr>
        <w:t xml:space="preserve">14. </w:t>
      </w:r>
      <w:r w:rsidRPr="00884203">
        <w:rPr>
          <w:rFonts w:ascii="Times New Roman" w:eastAsia="Times New Roman" w:hAnsi="Times New Roman" w:cs="Times New Roman"/>
          <w:color w:val="000000" w:themeColor="text1"/>
          <w:sz w:val="28"/>
          <w:szCs w:val="28"/>
          <w:lang w:val="en-US" w:eastAsia="ru-RU"/>
        </w:rPr>
        <w:t xml:space="preserve">DOI: https://doi.org/10.36059/978-966-397-392-0-2 </w:t>
      </w:r>
    </w:p>
    <w:p w14:paraId="48F9D487" w14:textId="61725036" w:rsidR="00AB00F3" w:rsidRPr="00884203" w:rsidRDefault="00AB00F3" w:rsidP="00AB00F3">
      <w:pPr>
        <w:pStyle w:val="a3"/>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val="en-US" w:eastAsia="ru-RU"/>
        </w:rPr>
      </w:pPr>
      <w:r w:rsidRPr="00884203">
        <w:rPr>
          <w:rFonts w:ascii="Times New Roman" w:eastAsia="Times New Roman" w:hAnsi="Times New Roman" w:cs="Times New Roman"/>
          <w:color w:val="000000" w:themeColor="text1"/>
          <w:sz w:val="28"/>
          <w:szCs w:val="28"/>
          <w:lang w:val="en-US" w:eastAsia="ru-RU"/>
        </w:rPr>
        <w:lastRenderedPageBreak/>
        <w:t>7.</w:t>
      </w:r>
      <w:r w:rsidRPr="00884203">
        <w:rPr>
          <w:rFonts w:ascii="Times New Roman" w:eastAsia="Times New Roman" w:hAnsi="Times New Roman" w:cs="Times New Roman"/>
          <w:color w:val="000000" w:themeColor="text1"/>
          <w:sz w:val="28"/>
          <w:szCs w:val="28"/>
          <w:lang w:val="en-US" w:eastAsia="ru-RU"/>
        </w:rPr>
        <w:tab/>
      </w:r>
      <w:proofErr w:type="spellStart"/>
      <w:r w:rsidRPr="00884203">
        <w:rPr>
          <w:rFonts w:ascii="Times New Roman" w:eastAsia="Times New Roman" w:hAnsi="Times New Roman" w:cs="Times New Roman"/>
          <w:color w:val="000000" w:themeColor="text1"/>
          <w:sz w:val="28"/>
          <w:szCs w:val="28"/>
          <w:lang w:val="en-US" w:eastAsia="ru-RU"/>
        </w:rPr>
        <w:t>Kozhyna</w:t>
      </w:r>
      <w:proofErr w:type="spellEnd"/>
      <w:r w:rsidRPr="00884203">
        <w:rPr>
          <w:rFonts w:ascii="Times New Roman" w:eastAsia="Times New Roman" w:hAnsi="Times New Roman" w:cs="Times New Roman"/>
          <w:color w:val="000000" w:themeColor="text1"/>
          <w:sz w:val="28"/>
          <w:szCs w:val="28"/>
          <w:lang w:val="en-US" w:eastAsia="ru-RU"/>
        </w:rPr>
        <w:t>, A.</w:t>
      </w:r>
      <w:r w:rsidR="0061326F" w:rsidRPr="00884203">
        <w:rPr>
          <w:rFonts w:ascii="Times New Roman" w:eastAsia="Times New Roman" w:hAnsi="Times New Roman" w:cs="Times New Roman"/>
          <w:color w:val="000000" w:themeColor="text1"/>
          <w:sz w:val="28"/>
          <w:szCs w:val="28"/>
          <w:lang w:val="en-US" w:eastAsia="ru-RU"/>
        </w:rPr>
        <w:t xml:space="preserve"> (2022)</w:t>
      </w:r>
      <w:r w:rsidRPr="00884203">
        <w:rPr>
          <w:rFonts w:ascii="Times New Roman" w:eastAsia="Times New Roman" w:hAnsi="Times New Roman" w:cs="Times New Roman"/>
          <w:color w:val="000000" w:themeColor="text1"/>
          <w:sz w:val="28"/>
          <w:szCs w:val="28"/>
          <w:lang w:val="en-US" w:eastAsia="ru-RU"/>
        </w:rPr>
        <w:t xml:space="preserve"> Reducing Poverty, Inequality and Social </w:t>
      </w:r>
      <w:proofErr w:type="spellStart"/>
      <w:r w:rsidRPr="00884203">
        <w:rPr>
          <w:rFonts w:ascii="Times New Roman" w:eastAsia="Times New Roman" w:hAnsi="Times New Roman" w:cs="Times New Roman"/>
          <w:color w:val="000000" w:themeColor="text1"/>
          <w:sz w:val="28"/>
          <w:szCs w:val="28"/>
          <w:lang w:val="en-US" w:eastAsia="ru-RU"/>
        </w:rPr>
        <w:t>Exclusiom</w:t>
      </w:r>
      <w:proofErr w:type="spellEnd"/>
      <w:r w:rsidRPr="00884203">
        <w:rPr>
          <w:rFonts w:ascii="Times New Roman" w:eastAsia="Times New Roman" w:hAnsi="Times New Roman" w:cs="Times New Roman"/>
          <w:color w:val="000000" w:themeColor="text1"/>
          <w:sz w:val="28"/>
          <w:szCs w:val="28"/>
          <w:lang w:val="en-US" w:eastAsia="ru-RU"/>
        </w:rPr>
        <w:t xml:space="preserve"> in European Countries. </w:t>
      </w:r>
      <w:proofErr w:type="gramStart"/>
      <w:r w:rsidRPr="00884203">
        <w:rPr>
          <w:rFonts w:ascii="Times New Roman" w:eastAsia="Times New Roman" w:hAnsi="Times New Roman" w:cs="Times New Roman"/>
          <w:color w:val="000000" w:themeColor="text1"/>
          <w:sz w:val="28"/>
          <w:szCs w:val="28"/>
          <w:lang w:val="en-US" w:eastAsia="ru-RU"/>
        </w:rPr>
        <w:t>Based on</w:t>
      </w:r>
      <w:r w:rsidR="00506186">
        <w:rPr>
          <w:rFonts w:ascii="Times New Roman" w:eastAsia="Times New Roman" w:hAnsi="Times New Roman" w:cs="Times New Roman"/>
          <w:color w:val="000000" w:themeColor="text1"/>
          <w:sz w:val="28"/>
          <w:szCs w:val="28"/>
          <w:lang w:val="en-US" w:eastAsia="ru-RU"/>
        </w:rPr>
        <w:t xml:space="preserve"> </w:t>
      </w:r>
      <w:r w:rsidRPr="00884203">
        <w:rPr>
          <w:rFonts w:ascii="Times New Roman" w:eastAsia="Times New Roman" w:hAnsi="Times New Roman" w:cs="Times New Roman"/>
          <w:color w:val="000000" w:themeColor="text1"/>
          <w:sz w:val="28"/>
          <w:szCs w:val="28"/>
          <w:lang w:val="en-US" w:eastAsia="ru-RU"/>
        </w:rPr>
        <w:t>Inclusive</w:t>
      </w:r>
      <w:r w:rsidR="00506186">
        <w:rPr>
          <w:rFonts w:ascii="Times New Roman" w:eastAsia="Times New Roman" w:hAnsi="Times New Roman" w:cs="Times New Roman"/>
          <w:color w:val="000000" w:themeColor="text1"/>
          <w:sz w:val="28"/>
          <w:szCs w:val="28"/>
          <w:lang w:val="en-US" w:eastAsia="ru-RU"/>
        </w:rPr>
        <w:t xml:space="preserve"> </w:t>
      </w:r>
      <w:r w:rsidRPr="00884203">
        <w:rPr>
          <w:rFonts w:ascii="Times New Roman" w:eastAsia="Times New Roman" w:hAnsi="Times New Roman" w:cs="Times New Roman"/>
          <w:color w:val="000000" w:themeColor="text1"/>
          <w:sz w:val="28"/>
          <w:szCs w:val="28"/>
          <w:lang w:val="en-US" w:eastAsia="ru-RU"/>
        </w:rPr>
        <w:t>Approaches</w:t>
      </w:r>
      <w:r w:rsidR="00506186">
        <w:rPr>
          <w:rFonts w:ascii="Times New Roman" w:eastAsia="Times New Roman" w:hAnsi="Times New Roman" w:cs="Times New Roman"/>
          <w:color w:val="000000" w:themeColor="text1"/>
          <w:sz w:val="28"/>
          <w:szCs w:val="28"/>
          <w:lang w:val="en-US" w:eastAsia="ru-RU"/>
        </w:rPr>
        <w:t xml:space="preserve"> </w:t>
      </w:r>
      <w:r w:rsidRPr="00884203">
        <w:rPr>
          <w:rFonts w:ascii="Times New Roman" w:eastAsia="Times New Roman" w:hAnsi="Times New Roman" w:cs="Times New Roman"/>
          <w:color w:val="000000" w:themeColor="text1"/>
          <w:sz w:val="28"/>
          <w:szCs w:val="28"/>
          <w:lang w:val="en-US" w:eastAsia="ru-RU"/>
        </w:rPr>
        <w:t>to</w:t>
      </w:r>
      <w:r w:rsidR="00506186">
        <w:rPr>
          <w:rFonts w:ascii="Times New Roman" w:eastAsia="Times New Roman" w:hAnsi="Times New Roman" w:cs="Times New Roman"/>
          <w:color w:val="000000" w:themeColor="text1"/>
          <w:sz w:val="28"/>
          <w:szCs w:val="28"/>
          <w:lang w:val="en-US" w:eastAsia="ru-RU"/>
        </w:rPr>
        <w:t xml:space="preserve"> </w:t>
      </w:r>
      <w:r w:rsidRPr="00884203">
        <w:rPr>
          <w:rFonts w:ascii="Times New Roman" w:eastAsia="Times New Roman" w:hAnsi="Times New Roman" w:cs="Times New Roman"/>
          <w:color w:val="000000" w:themeColor="text1"/>
          <w:sz w:val="28"/>
          <w:szCs w:val="28"/>
          <w:lang w:val="en-US" w:eastAsia="ru-RU"/>
        </w:rPr>
        <w:t>Economic</w:t>
      </w:r>
      <w:r w:rsidR="00506186">
        <w:rPr>
          <w:rFonts w:ascii="Times New Roman" w:eastAsia="Times New Roman" w:hAnsi="Times New Roman" w:cs="Times New Roman"/>
          <w:color w:val="000000" w:themeColor="text1"/>
          <w:sz w:val="28"/>
          <w:szCs w:val="28"/>
          <w:lang w:val="en-US" w:eastAsia="ru-RU"/>
        </w:rPr>
        <w:t xml:space="preserve"> </w:t>
      </w:r>
      <w:r w:rsidRPr="00884203">
        <w:rPr>
          <w:rFonts w:ascii="Times New Roman" w:eastAsia="Times New Roman" w:hAnsi="Times New Roman" w:cs="Times New Roman"/>
          <w:color w:val="000000" w:themeColor="text1"/>
          <w:sz w:val="28"/>
          <w:szCs w:val="28"/>
          <w:lang w:val="en-US" w:eastAsia="ru-RU"/>
        </w:rPr>
        <w:t>Development.</w:t>
      </w:r>
      <w:proofErr w:type="gramEnd"/>
      <w:r w:rsidRPr="00884203">
        <w:rPr>
          <w:rFonts w:ascii="Times New Roman" w:eastAsia="Times New Roman" w:hAnsi="Times New Roman" w:cs="Times New Roman"/>
          <w:color w:val="000000" w:themeColor="text1"/>
          <w:sz w:val="28"/>
          <w:szCs w:val="28"/>
          <w:lang w:val="en-US" w:eastAsia="ru-RU"/>
        </w:rPr>
        <w:t xml:space="preserve"> Economics</w:t>
      </w:r>
      <w:r w:rsidR="00506186">
        <w:rPr>
          <w:rFonts w:ascii="Times New Roman" w:eastAsia="Times New Roman" w:hAnsi="Times New Roman" w:cs="Times New Roman"/>
          <w:color w:val="000000" w:themeColor="text1"/>
          <w:sz w:val="28"/>
          <w:szCs w:val="28"/>
          <w:lang w:val="en-US" w:eastAsia="ru-RU"/>
        </w:rPr>
        <w:t xml:space="preserve"> </w:t>
      </w:r>
      <w:r w:rsidRPr="00884203">
        <w:rPr>
          <w:rFonts w:ascii="Times New Roman" w:eastAsia="Times New Roman" w:hAnsi="Times New Roman" w:cs="Times New Roman"/>
          <w:color w:val="000000" w:themeColor="text1"/>
          <w:sz w:val="28"/>
          <w:szCs w:val="28"/>
          <w:lang w:val="en-US" w:eastAsia="ru-RU"/>
        </w:rPr>
        <w:t>and</w:t>
      </w:r>
      <w:r w:rsidR="00506186">
        <w:rPr>
          <w:rFonts w:ascii="Times New Roman" w:eastAsia="Times New Roman" w:hAnsi="Times New Roman" w:cs="Times New Roman"/>
          <w:color w:val="000000" w:themeColor="text1"/>
          <w:sz w:val="28"/>
          <w:szCs w:val="28"/>
          <w:lang w:val="en-US" w:eastAsia="ru-RU"/>
        </w:rPr>
        <w:t xml:space="preserve"> </w:t>
      </w:r>
      <w:r w:rsidRPr="00884203">
        <w:rPr>
          <w:rFonts w:ascii="Times New Roman" w:eastAsia="Times New Roman" w:hAnsi="Times New Roman" w:cs="Times New Roman"/>
          <w:color w:val="000000" w:themeColor="text1"/>
          <w:sz w:val="28"/>
          <w:szCs w:val="28"/>
          <w:lang w:val="en-US" w:eastAsia="ru-RU"/>
        </w:rPr>
        <w:t>Management</w:t>
      </w:r>
      <w:r w:rsidR="00506186">
        <w:rPr>
          <w:rFonts w:ascii="Times New Roman" w:eastAsia="Times New Roman" w:hAnsi="Times New Roman" w:cs="Times New Roman"/>
          <w:color w:val="000000" w:themeColor="text1"/>
          <w:sz w:val="28"/>
          <w:szCs w:val="28"/>
          <w:lang w:val="en-US" w:eastAsia="ru-RU"/>
        </w:rPr>
        <w:t xml:space="preserve"> </w:t>
      </w:r>
      <w:r w:rsidRPr="00884203">
        <w:rPr>
          <w:rFonts w:ascii="Times New Roman" w:eastAsia="Times New Roman" w:hAnsi="Times New Roman" w:cs="Times New Roman"/>
          <w:color w:val="000000" w:themeColor="text1"/>
          <w:sz w:val="28"/>
          <w:szCs w:val="28"/>
          <w:lang w:val="en-US" w:eastAsia="ru-RU"/>
        </w:rPr>
        <w:t>of</w:t>
      </w:r>
      <w:r w:rsidR="00506186">
        <w:rPr>
          <w:rFonts w:ascii="Times New Roman" w:eastAsia="Times New Roman" w:hAnsi="Times New Roman" w:cs="Times New Roman"/>
          <w:color w:val="000000" w:themeColor="text1"/>
          <w:sz w:val="28"/>
          <w:szCs w:val="28"/>
          <w:lang w:val="en-US" w:eastAsia="ru-RU"/>
        </w:rPr>
        <w:t xml:space="preserve"> </w:t>
      </w:r>
      <w:proofErr w:type="gramStart"/>
      <w:r w:rsidRPr="00884203">
        <w:rPr>
          <w:rFonts w:ascii="Times New Roman" w:eastAsia="Times New Roman" w:hAnsi="Times New Roman" w:cs="Times New Roman"/>
          <w:color w:val="000000" w:themeColor="text1"/>
          <w:sz w:val="28"/>
          <w:szCs w:val="28"/>
          <w:lang w:val="en-US" w:eastAsia="ru-RU"/>
        </w:rPr>
        <w:t>The</w:t>
      </w:r>
      <w:proofErr w:type="gramEnd"/>
      <w:r w:rsidRPr="00884203">
        <w:rPr>
          <w:rFonts w:ascii="Times New Roman" w:eastAsia="Times New Roman" w:hAnsi="Times New Roman" w:cs="Times New Roman"/>
          <w:color w:val="000000" w:themeColor="text1"/>
          <w:sz w:val="28"/>
          <w:szCs w:val="28"/>
          <w:lang w:val="en-US" w:eastAsia="ru-RU"/>
        </w:rPr>
        <w:t xml:space="preserve"> National</w:t>
      </w:r>
      <w:r w:rsidR="00506186">
        <w:rPr>
          <w:rFonts w:ascii="Times New Roman" w:eastAsia="Times New Roman" w:hAnsi="Times New Roman" w:cs="Times New Roman"/>
          <w:color w:val="000000" w:themeColor="text1"/>
          <w:sz w:val="28"/>
          <w:szCs w:val="28"/>
          <w:lang w:val="en-US" w:eastAsia="ru-RU"/>
        </w:rPr>
        <w:t xml:space="preserve"> </w:t>
      </w:r>
      <w:r w:rsidRPr="00884203">
        <w:rPr>
          <w:rFonts w:ascii="Times New Roman" w:eastAsia="Times New Roman" w:hAnsi="Times New Roman" w:cs="Times New Roman"/>
          <w:color w:val="000000" w:themeColor="text1"/>
          <w:sz w:val="28"/>
          <w:szCs w:val="28"/>
          <w:lang w:val="en-US" w:eastAsia="ru-RU"/>
        </w:rPr>
        <w:t>Economy,</w:t>
      </w:r>
      <w:r w:rsidR="00506186">
        <w:rPr>
          <w:rFonts w:ascii="Times New Roman" w:eastAsia="Times New Roman" w:hAnsi="Times New Roman" w:cs="Times New Roman"/>
          <w:color w:val="000000" w:themeColor="text1"/>
          <w:sz w:val="28"/>
          <w:szCs w:val="28"/>
          <w:lang w:val="en-US" w:eastAsia="ru-RU"/>
        </w:rPr>
        <w:t xml:space="preserve"> </w:t>
      </w:r>
      <w:r w:rsidRPr="00884203">
        <w:rPr>
          <w:rFonts w:ascii="Times New Roman" w:eastAsia="Times New Roman" w:hAnsi="Times New Roman" w:cs="Times New Roman"/>
          <w:i/>
          <w:iCs/>
          <w:color w:val="000000" w:themeColor="text1"/>
          <w:sz w:val="28"/>
          <w:szCs w:val="28"/>
          <w:lang w:val="en-US" w:eastAsia="ru-RU"/>
        </w:rPr>
        <w:t>The</w:t>
      </w:r>
      <w:r w:rsidR="00506186">
        <w:rPr>
          <w:rFonts w:ascii="Times New Roman" w:eastAsia="Times New Roman" w:hAnsi="Times New Roman" w:cs="Times New Roman"/>
          <w:i/>
          <w:iCs/>
          <w:color w:val="000000" w:themeColor="text1"/>
          <w:sz w:val="28"/>
          <w:szCs w:val="28"/>
          <w:lang w:val="en-US" w:eastAsia="ru-RU"/>
        </w:rPr>
        <w:t xml:space="preserve"> </w:t>
      </w:r>
      <w:r w:rsidRPr="00884203">
        <w:rPr>
          <w:rFonts w:ascii="Times New Roman" w:eastAsia="Times New Roman" w:hAnsi="Times New Roman" w:cs="Times New Roman"/>
          <w:i/>
          <w:iCs/>
          <w:color w:val="000000" w:themeColor="text1"/>
          <w:sz w:val="28"/>
          <w:szCs w:val="28"/>
          <w:lang w:val="en-US" w:eastAsia="ru-RU"/>
        </w:rPr>
        <w:t>Crisis</w:t>
      </w:r>
      <w:r w:rsidR="00506186">
        <w:rPr>
          <w:rFonts w:ascii="Times New Roman" w:eastAsia="Times New Roman" w:hAnsi="Times New Roman" w:cs="Times New Roman"/>
          <w:i/>
          <w:iCs/>
          <w:color w:val="000000" w:themeColor="text1"/>
          <w:sz w:val="28"/>
          <w:szCs w:val="28"/>
          <w:lang w:val="en-US" w:eastAsia="ru-RU"/>
        </w:rPr>
        <w:t xml:space="preserve"> </w:t>
      </w:r>
      <w:r w:rsidRPr="00884203">
        <w:rPr>
          <w:rFonts w:ascii="Times New Roman" w:eastAsia="Times New Roman" w:hAnsi="Times New Roman" w:cs="Times New Roman"/>
          <w:i/>
          <w:iCs/>
          <w:color w:val="000000" w:themeColor="text1"/>
          <w:sz w:val="28"/>
          <w:szCs w:val="28"/>
          <w:lang w:val="en-US" w:eastAsia="ru-RU"/>
        </w:rPr>
        <w:t>of</w:t>
      </w:r>
      <w:r w:rsidR="00506186">
        <w:rPr>
          <w:rFonts w:ascii="Times New Roman" w:eastAsia="Times New Roman" w:hAnsi="Times New Roman" w:cs="Times New Roman"/>
          <w:i/>
          <w:iCs/>
          <w:color w:val="000000" w:themeColor="text1"/>
          <w:sz w:val="28"/>
          <w:szCs w:val="28"/>
          <w:lang w:val="en-US" w:eastAsia="ru-RU"/>
        </w:rPr>
        <w:t xml:space="preserve"> </w:t>
      </w:r>
      <w:r w:rsidRPr="00884203">
        <w:rPr>
          <w:rFonts w:ascii="Times New Roman" w:eastAsia="Times New Roman" w:hAnsi="Times New Roman" w:cs="Times New Roman"/>
          <w:i/>
          <w:iCs/>
          <w:color w:val="000000" w:themeColor="text1"/>
          <w:sz w:val="28"/>
          <w:szCs w:val="28"/>
          <w:lang w:val="en-US" w:eastAsia="ru-RU"/>
        </w:rPr>
        <w:t>National</w:t>
      </w:r>
      <w:r w:rsidR="00506186">
        <w:rPr>
          <w:rFonts w:ascii="Times New Roman" w:eastAsia="Times New Roman" w:hAnsi="Times New Roman" w:cs="Times New Roman"/>
          <w:i/>
          <w:iCs/>
          <w:color w:val="000000" w:themeColor="text1"/>
          <w:sz w:val="28"/>
          <w:szCs w:val="28"/>
          <w:lang w:val="en-US" w:eastAsia="ru-RU"/>
        </w:rPr>
        <w:t xml:space="preserve"> </w:t>
      </w:r>
      <w:r w:rsidRPr="00884203">
        <w:rPr>
          <w:rFonts w:ascii="Times New Roman" w:eastAsia="Times New Roman" w:hAnsi="Times New Roman" w:cs="Times New Roman"/>
          <w:i/>
          <w:iCs/>
          <w:color w:val="000000" w:themeColor="text1"/>
          <w:sz w:val="28"/>
          <w:szCs w:val="28"/>
          <w:lang w:val="en-US" w:eastAsia="ru-RU"/>
        </w:rPr>
        <w:t>Models</w:t>
      </w:r>
      <w:r w:rsidR="00506186">
        <w:rPr>
          <w:rFonts w:ascii="Times New Roman" w:eastAsia="Times New Roman" w:hAnsi="Times New Roman" w:cs="Times New Roman"/>
          <w:i/>
          <w:iCs/>
          <w:color w:val="000000" w:themeColor="text1"/>
          <w:sz w:val="28"/>
          <w:szCs w:val="28"/>
          <w:lang w:val="en-US" w:eastAsia="ru-RU"/>
        </w:rPr>
        <w:t xml:space="preserve"> </w:t>
      </w:r>
      <w:r w:rsidRPr="00884203">
        <w:rPr>
          <w:rFonts w:ascii="Times New Roman" w:eastAsia="Times New Roman" w:hAnsi="Times New Roman" w:cs="Times New Roman"/>
          <w:i/>
          <w:iCs/>
          <w:color w:val="000000" w:themeColor="text1"/>
          <w:sz w:val="28"/>
          <w:szCs w:val="28"/>
          <w:lang w:val="en-US" w:eastAsia="ru-RU"/>
        </w:rPr>
        <w:t>of</w:t>
      </w:r>
      <w:r w:rsidR="00506186">
        <w:rPr>
          <w:rFonts w:ascii="Times New Roman" w:eastAsia="Times New Roman" w:hAnsi="Times New Roman" w:cs="Times New Roman"/>
          <w:i/>
          <w:iCs/>
          <w:color w:val="000000" w:themeColor="text1"/>
          <w:sz w:val="28"/>
          <w:szCs w:val="28"/>
          <w:lang w:val="en-US" w:eastAsia="ru-RU"/>
        </w:rPr>
        <w:t xml:space="preserve"> </w:t>
      </w:r>
      <w:r w:rsidRPr="00884203">
        <w:rPr>
          <w:rFonts w:ascii="Times New Roman" w:eastAsia="Times New Roman" w:hAnsi="Times New Roman" w:cs="Times New Roman"/>
          <w:i/>
          <w:iCs/>
          <w:color w:val="000000" w:themeColor="text1"/>
          <w:sz w:val="28"/>
          <w:szCs w:val="28"/>
          <w:lang w:val="en-US" w:eastAsia="ru-RU"/>
        </w:rPr>
        <w:t>Economic</w:t>
      </w:r>
      <w:r w:rsidR="00506186">
        <w:rPr>
          <w:rFonts w:ascii="Times New Roman" w:eastAsia="Times New Roman" w:hAnsi="Times New Roman" w:cs="Times New Roman"/>
          <w:i/>
          <w:iCs/>
          <w:color w:val="000000" w:themeColor="text1"/>
          <w:sz w:val="28"/>
          <w:szCs w:val="28"/>
          <w:lang w:val="en-US" w:eastAsia="ru-RU"/>
        </w:rPr>
        <w:t xml:space="preserve"> </w:t>
      </w:r>
      <w:r w:rsidRPr="00884203">
        <w:rPr>
          <w:rFonts w:ascii="Times New Roman" w:eastAsia="Times New Roman" w:hAnsi="Times New Roman" w:cs="Times New Roman"/>
          <w:i/>
          <w:iCs/>
          <w:color w:val="000000" w:themeColor="text1"/>
          <w:sz w:val="28"/>
          <w:szCs w:val="28"/>
          <w:lang w:val="en-US" w:eastAsia="ru-RU"/>
        </w:rPr>
        <w:t>System</w:t>
      </w:r>
      <w:r w:rsidRPr="00884203">
        <w:rPr>
          <w:rFonts w:ascii="Times New Roman" w:eastAsia="Times New Roman" w:hAnsi="Times New Roman" w:cs="Times New Roman"/>
          <w:color w:val="000000" w:themeColor="text1"/>
          <w:sz w:val="28"/>
          <w:szCs w:val="28"/>
          <w:lang w:val="en-US" w:eastAsia="ru-RU"/>
        </w:rPr>
        <w:t>,</w:t>
      </w:r>
      <w:r w:rsidR="00506186">
        <w:rPr>
          <w:rFonts w:ascii="Times New Roman" w:eastAsia="Times New Roman" w:hAnsi="Times New Roman" w:cs="Times New Roman"/>
          <w:color w:val="000000" w:themeColor="text1"/>
          <w:sz w:val="28"/>
          <w:szCs w:val="28"/>
          <w:lang w:val="en-US" w:eastAsia="ru-RU"/>
        </w:rPr>
        <w:t xml:space="preserve"> </w:t>
      </w:r>
      <w:r w:rsidR="0061326F" w:rsidRPr="00884203">
        <w:rPr>
          <w:rFonts w:ascii="Times New Roman" w:eastAsia="Times New Roman" w:hAnsi="Times New Roman" w:cs="Times New Roman"/>
          <w:color w:val="000000" w:themeColor="text1"/>
          <w:sz w:val="28"/>
          <w:szCs w:val="28"/>
          <w:lang w:val="en-US" w:eastAsia="ru-RU"/>
        </w:rPr>
        <w:t>p</w:t>
      </w:r>
      <w:r w:rsidRPr="00884203">
        <w:rPr>
          <w:rFonts w:ascii="Times New Roman" w:eastAsia="Times New Roman" w:hAnsi="Times New Roman" w:cs="Times New Roman"/>
          <w:color w:val="000000" w:themeColor="text1"/>
          <w:sz w:val="28"/>
          <w:szCs w:val="28"/>
          <w:lang w:val="en-US" w:eastAsia="ru-RU"/>
        </w:rPr>
        <w:t>p.</w:t>
      </w:r>
      <w:r w:rsidR="0061326F" w:rsidRPr="00884203">
        <w:rPr>
          <w:rFonts w:ascii="Times New Roman" w:eastAsia="Times New Roman" w:hAnsi="Times New Roman" w:cs="Times New Roman"/>
          <w:color w:val="000000" w:themeColor="text1"/>
          <w:sz w:val="28"/>
          <w:szCs w:val="28"/>
          <w:lang w:val="en-US" w:eastAsia="ru-RU"/>
        </w:rPr>
        <w:t xml:space="preserve"> </w:t>
      </w:r>
      <w:r w:rsidRPr="00884203">
        <w:rPr>
          <w:rFonts w:ascii="Times New Roman" w:eastAsia="Times New Roman" w:hAnsi="Times New Roman" w:cs="Times New Roman"/>
          <w:color w:val="000000" w:themeColor="text1"/>
          <w:sz w:val="28"/>
          <w:szCs w:val="28"/>
          <w:lang w:val="en-US" w:eastAsia="ru-RU"/>
        </w:rPr>
        <w:t>29</w:t>
      </w:r>
      <w:r w:rsidR="00506186">
        <w:rPr>
          <w:rFonts w:ascii="Times New Roman" w:hAnsi="Times New Roman"/>
          <w:sz w:val="28"/>
          <w:szCs w:val="28"/>
          <w:lang w:val="en-US"/>
        </w:rPr>
        <w:t>–</w:t>
      </w:r>
      <w:r w:rsidRPr="00884203">
        <w:rPr>
          <w:rFonts w:ascii="Times New Roman" w:eastAsia="Times New Roman" w:hAnsi="Times New Roman" w:cs="Times New Roman"/>
          <w:color w:val="000000" w:themeColor="text1"/>
          <w:sz w:val="28"/>
          <w:szCs w:val="28"/>
          <w:lang w:val="en-US" w:eastAsia="ru-RU"/>
        </w:rPr>
        <w:t>32. DOI: https://doi.org/10.30525/978-9934-26-269-2-7</w:t>
      </w:r>
    </w:p>
    <w:p w14:paraId="335B142A" w14:textId="3F94658D" w:rsidR="00AB00F3" w:rsidRPr="00884203" w:rsidRDefault="00AB00F3" w:rsidP="00AB00F3">
      <w:pPr>
        <w:pStyle w:val="a3"/>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val="en-US" w:eastAsia="ru-RU"/>
        </w:rPr>
      </w:pPr>
      <w:r w:rsidRPr="00884203">
        <w:rPr>
          <w:rFonts w:ascii="Times New Roman" w:eastAsia="Times New Roman" w:hAnsi="Times New Roman" w:cs="Times New Roman"/>
          <w:color w:val="000000" w:themeColor="text1"/>
          <w:sz w:val="28"/>
          <w:szCs w:val="28"/>
          <w:lang w:val="en-US" w:eastAsia="ru-RU"/>
        </w:rPr>
        <w:t>8.</w:t>
      </w:r>
      <w:r w:rsidRPr="00884203">
        <w:rPr>
          <w:rFonts w:ascii="Times New Roman" w:eastAsia="Times New Roman" w:hAnsi="Times New Roman" w:cs="Times New Roman"/>
          <w:color w:val="000000" w:themeColor="text1"/>
          <w:sz w:val="28"/>
          <w:szCs w:val="28"/>
          <w:lang w:val="en-US" w:eastAsia="ru-RU"/>
        </w:rPr>
        <w:tab/>
      </w:r>
      <w:proofErr w:type="spellStart"/>
      <w:r w:rsidR="00506186" w:rsidRPr="00506186">
        <w:rPr>
          <w:rFonts w:ascii="Times New Roman" w:eastAsia="Times New Roman" w:hAnsi="Times New Roman" w:cs="Times New Roman"/>
          <w:color w:val="000000" w:themeColor="text1"/>
          <w:sz w:val="28"/>
          <w:szCs w:val="28"/>
          <w:lang w:val="en-US" w:eastAsia="ru-RU"/>
        </w:rPr>
        <w:t>Andrushchenka</w:t>
      </w:r>
      <w:proofErr w:type="spellEnd"/>
      <w:r w:rsidR="00506186" w:rsidRPr="00506186">
        <w:rPr>
          <w:rFonts w:ascii="Times New Roman" w:eastAsia="Times New Roman" w:hAnsi="Times New Roman" w:cs="Times New Roman"/>
          <w:color w:val="000000" w:themeColor="text1"/>
          <w:sz w:val="28"/>
          <w:szCs w:val="28"/>
          <w:lang w:val="en-US" w:eastAsia="ru-RU"/>
        </w:rPr>
        <w:t xml:space="preserve"> </w:t>
      </w:r>
      <w:r w:rsidR="00506186" w:rsidRPr="00506186">
        <w:rPr>
          <w:rFonts w:ascii="Times New Roman" w:eastAsia="Times New Roman" w:hAnsi="Times New Roman" w:cs="Times New Roman"/>
          <w:color w:val="000000" w:themeColor="text1"/>
          <w:sz w:val="28"/>
          <w:szCs w:val="28"/>
          <w:lang w:val="en-US" w:eastAsia="ru-RU"/>
        </w:rPr>
        <w:t xml:space="preserve">V. P. </w:t>
      </w:r>
      <w:r w:rsidR="00506186" w:rsidRPr="00884203">
        <w:rPr>
          <w:rFonts w:ascii="Times New Roman" w:eastAsia="Times New Roman" w:hAnsi="Times New Roman" w:cs="Times New Roman"/>
          <w:color w:val="000000" w:themeColor="text1"/>
          <w:sz w:val="28"/>
          <w:szCs w:val="28"/>
          <w:lang w:val="en-US" w:eastAsia="ru-RU"/>
        </w:rPr>
        <w:t>(2021)</w:t>
      </w:r>
      <w:r w:rsidR="00506186">
        <w:rPr>
          <w:rFonts w:ascii="Times New Roman" w:eastAsia="Times New Roman" w:hAnsi="Times New Roman" w:cs="Times New Roman"/>
          <w:color w:val="000000" w:themeColor="text1"/>
          <w:sz w:val="28"/>
          <w:szCs w:val="28"/>
          <w:lang w:val="en-US"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Filosofiia</w:t>
      </w:r>
      <w:proofErr w:type="spellEnd"/>
      <w:r w:rsidRPr="00884203">
        <w:rPr>
          <w:rFonts w:ascii="Times New Roman" w:eastAsia="Times New Roman" w:hAnsi="Times New Roman" w:cs="Times New Roman"/>
          <w:color w:val="000000" w:themeColor="text1"/>
          <w:sz w:val="28"/>
          <w:szCs w:val="28"/>
          <w:lang w:val="en-US"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osvity</w:t>
      </w:r>
      <w:proofErr w:type="spellEnd"/>
      <w:r w:rsidRPr="00884203">
        <w:rPr>
          <w:rFonts w:ascii="Times New Roman" w:eastAsia="Times New Roman" w:hAnsi="Times New Roman" w:cs="Times New Roman"/>
          <w:color w:val="000000" w:themeColor="text1"/>
          <w:sz w:val="28"/>
          <w:szCs w:val="28"/>
          <w:lang w:val="en-US"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navchalnyi</w:t>
      </w:r>
      <w:proofErr w:type="spellEnd"/>
      <w:r w:rsidRPr="00884203">
        <w:rPr>
          <w:rFonts w:ascii="Times New Roman" w:eastAsia="Times New Roman" w:hAnsi="Times New Roman" w:cs="Times New Roman"/>
          <w:color w:val="000000" w:themeColor="text1"/>
          <w:sz w:val="28"/>
          <w:szCs w:val="28"/>
          <w:lang w:val="en-US"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posibnyk</w:t>
      </w:r>
      <w:proofErr w:type="spellEnd"/>
      <w:r w:rsidR="0061326F" w:rsidRPr="00884203">
        <w:rPr>
          <w:rFonts w:ascii="Times New Roman" w:eastAsia="Times New Roman" w:hAnsi="Times New Roman" w:cs="Times New Roman"/>
          <w:color w:val="000000" w:themeColor="text1"/>
          <w:sz w:val="28"/>
          <w:szCs w:val="28"/>
          <w:lang w:val="en-US" w:eastAsia="ru-RU"/>
        </w:rPr>
        <w:t xml:space="preserve"> [Philosophy of education]</w:t>
      </w:r>
      <w:r w:rsidR="00506186">
        <w:rPr>
          <w:rFonts w:ascii="Times New Roman" w:eastAsia="Times New Roman" w:hAnsi="Times New Roman" w:cs="Times New Roman"/>
          <w:color w:val="000000" w:themeColor="text1"/>
          <w:sz w:val="28"/>
          <w:szCs w:val="28"/>
          <w:lang w:val="en-US" w:eastAsia="ru-RU"/>
        </w:rPr>
        <w:t>.</w:t>
      </w:r>
      <w:r w:rsidRPr="00884203">
        <w:rPr>
          <w:rFonts w:ascii="Times New Roman" w:eastAsia="Times New Roman" w:hAnsi="Times New Roman" w:cs="Times New Roman"/>
          <w:color w:val="000000" w:themeColor="text1"/>
          <w:sz w:val="28"/>
          <w:szCs w:val="28"/>
          <w:lang w:val="en-US" w:eastAsia="ru-RU"/>
        </w:rPr>
        <w:t xml:space="preserve"> Kyiv: </w:t>
      </w:r>
      <w:proofErr w:type="spellStart"/>
      <w:r w:rsidRPr="00884203">
        <w:rPr>
          <w:rFonts w:ascii="Times New Roman" w:eastAsia="Times New Roman" w:hAnsi="Times New Roman" w:cs="Times New Roman"/>
          <w:color w:val="000000" w:themeColor="text1"/>
          <w:sz w:val="28"/>
          <w:szCs w:val="28"/>
          <w:lang w:val="en-US" w:eastAsia="ru-RU"/>
        </w:rPr>
        <w:t>Vyd-vo</w:t>
      </w:r>
      <w:proofErr w:type="spellEnd"/>
      <w:r w:rsidRPr="00884203">
        <w:rPr>
          <w:rFonts w:ascii="Times New Roman" w:eastAsia="Times New Roman" w:hAnsi="Times New Roman" w:cs="Times New Roman"/>
          <w:color w:val="000000" w:themeColor="text1"/>
          <w:sz w:val="28"/>
          <w:szCs w:val="28"/>
          <w:lang w:val="en-US" w:eastAsia="ru-RU"/>
        </w:rPr>
        <w:t xml:space="preserve"> NPU </w:t>
      </w:r>
      <w:proofErr w:type="spellStart"/>
      <w:r w:rsidRPr="00884203">
        <w:rPr>
          <w:rFonts w:ascii="Times New Roman" w:eastAsia="Times New Roman" w:hAnsi="Times New Roman" w:cs="Times New Roman"/>
          <w:color w:val="000000" w:themeColor="text1"/>
          <w:sz w:val="28"/>
          <w:szCs w:val="28"/>
          <w:lang w:val="en-US" w:eastAsia="ru-RU"/>
        </w:rPr>
        <w:t>imeni</w:t>
      </w:r>
      <w:proofErr w:type="spellEnd"/>
      <w:r w:rsidRPr="00884203">
        <w:rPr>
          <w:rFonts w:ascii="Times New Roman" w:eastAsia="Times New Roman" w:hAnsi="Times New Roman" w:cs="Times New Roman"/>
          <w:color w:val="000000" w:themeColor="text1"/>
          <w:sz w:val="28"/>
          <w:szCs w:val="28"/>
          <w:lang w:val="en-US" w:eastAsia="ru-RU"/>
        </w:rPr>
        <w:t xml:space="preserve"> M. P. </w:t>
      </w:r>
      <w:proofErr w:type="spellStart"/>
      <w:r w:rsidRPr="00884203">
        <w:rPr>
          <w:rFonts w:ascii="Times New Roman" w:eastAsia="Times New Roman" w:hAnsi="Times New Roman" w:cs="Times New Roman"/>
          <w:color w:val="000000" w:themeColor="text1"/>
          <w:sz w:val="28"/>
          <w:szCs w:val="28"/>
          <w:lang w:val="en-US" w:eastAsia="ru-RU"/>
        </w:rPr>
        <w:t>Drahomanova</w:t>
      </w:r>
      <w:proofErr w:type="spellEnd"/>
      <w:r w:rsidRPr="00884203">
        <w:rPr>
          <w:rFonts w:ascii="Times New Roman" w:eastAsia="Times New Roman" w:hAnsi="Times New Roman" w:cs="Times New Roman"/>
          <w:color w:val="000000" w:themeColor="text1"/>
          <w:sz w:val="28"/>
          <w:szCs w:val="28"/>
          <w:lang w:val="en-US" w:eastAsia="ru-RU"/>
        </w:rPr>
        <w:t>,</w:t>
      </w:r>
      <w:r w:rsidR="0061326F" w:rsidRPr="00884203">
        <w:rPr>
          <w:rFonts w:ascii="Times New Roman" w:eastAsia="Times New Roman" w:hAnsi="Times New Roman" w:cs="Times New Roman"/>
          <w:color w:val="000000" w:themeColor="text1"/>
          <w:sz w:val="28"/>
          <w:szCs w:val="28"/>
          <w:lang w:val="en-US" w:eastAsia="ru-RU"/>
        </w:rPr>
        <w:t xml:space="preserve"> </w:t>
      </w:r>
      <w:r w:rsidRPr="00884203">
        <w:rPr>
          <w:rFonts w:ascii="Times New Roman" w:eastAsia="Times New Roman" w:hAnsi="Times New Roman" w:cs="Times New Roman"/>
          <w:color w:val="000000" w:themeColor="text1"/>
          <w:sz w:val="28"/>
          <w:szCs w:val="28"/>
          <w:lang w:val="en-US" w:eastAsia="ru-RU"/>
        </w:rPr>
        <w:t xml:space="preserve">348 </w:t>
      </w:r>
      <w:r w:rsidR="0061326F" w:rsidRPr="00884203">
        <w:rPr>
          <w:rFonts w:ascii="Times New Roman" w:eastAsia="Times New Roman" w:hAnsi="Times New Roman" w:cs="Times New Roman"/>
          <w:color w:val="000000" w:themeColor="text1"/>
          <w:sz w:val="28"/>
          <w:szCs w:val="28"/>
          <w:lang w:val="en-US" w:eastAsia="ru-RU"/>
        </w:rPr>
        <w:t>p</w:t>
      </w:r>
      <w:r w:rsidRPr="00884203">
        <w:rPr>
          <w:rFonts w:ascii="Times New Roman" w:eastAsia="Times New Roman" w:hAnsi="Times New Roman" w:cs="Times New Roman"/>
          <w:color w:val="000000" w:themeColor="text1"/>
          <w:sz w:val="28"/>
          <w:szCs w:val="28"/>
          <w:lang w:val="en-US" w:eastAsia="ru-RU"/>
        </w:rPr>
        <w:t>.</w:t>
      </w:r>
      <w:r w:rsidR="0061326F" w:rsidRPr="00884203">
        <w:rPr>
          <w:rFonts w:ascii="Times New Roman" w:eastAsia="Times New Roman" w:hAnsi="Times New Roman" w:cs="Times New Roman"/>
          <w:color w:val="000000" w:themeColor="text1"/>
          <w:sz w:val="28"/>
          <w:szCs w:val="28"/>
          <w:lang w:val="en-US" w:eastAsia="ru-RU"/>
        </w:rPr>
        <w:t xml:space="preserve"> (in Ukrainian)</w:t>
      </w:r>
    </w:p>
    <w:p w14:paraId="48214FEC" w14:textId="650378A4" w:rsidR="00AB00F3" w:rsidRPr="00884203" w:rsidRDefault="00AB00F3" w:rsidP="00AB00F3">
      <w:pPr>
        <w:pStyle w:val="a3"/>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val="en-US" w:eastAsia="ru-RU"/>
        </w:rPr>
      </w:pPr>
      <w:r w:rsidRPr="00092ACB">
        <w:rPr>
          <w:rFonts w:ascii="Times New Roman" w:eastAsia="Times New Roman" w:hAnsi="Times New Roman" w:cs="Times New Roman"/>
          <w:color w:val="000000" w:themeColor="text1"/>
          <w:sz w:val="28"/>
          <w:szCs w:val="28"/>
          <w:lang w:val="pl-PL" w:eastAsia="ru-RU"/>
        </w:rPr>
        <w:t>9.</w:t>
      </w:r>
      <w:r w:rsidRPr="00092ACB">
        <w:rPr>
          <w:rFonts w:ascii="Times New Roman" w:eastAsia="Times New Roman" w:hAnsi="Times New Roman" w:cs="Times New Roman"/>
          <w:color w:val="000000" w:themeColor="text1"/>
          <w:sz w:val="28"/>
          <w:szCs w:val="28"/>
          <w:lang w:val="pl-PL" w:eastAsia="ru-RU"/>
        </w:rPr>
        <w:tab/>
        <w:t xml:space="preserve">Lopuschnyak, H. N. Chala, O. Poplavska. </w:t>
      </w:r>
      <w:proofErr w:type="gramStart"/>
      <w:r w:rsidR="0061326F" w:rsidRPr="00884203">
        <w:rPr>
          <w:rFonts w:ascii="Times New Roman" w:eastAsia="Times New Roman" w:hAnsi="Times New Roman" w:cs="Times New Roman"/>
          <w:color w:val="000000" w:themeColor="text1"/>
          <w:sz w:val="28"/>
          <w:szCs w:val="28"/>
          <w:lang w:val="en-US" w:eastAsia="ru-RU"/>
        </w:rPr>
        <w:t xml:space="preserve">(2021) </w:t>
      </w:r>
      <w:r w:rsidRPr="00884203">
        <w:rPr>
          <w:rFonts w:ascii="Times New Roman" w:eastAsia="Times New Roman" w:hAnsi="Times New Roman" w:cs="Times New Roman"/>
          <w:color w:val="000000" w:themeColor="text1"/>
          <w:sz w:val="28"/>
          <w:szCs w:val="28"/>
          <w:lang w:val="en-US" w:eastAsia="ru-RU"/>
        </w:rPr>
        <w:t>Socio-economic determinants of the ecosystem of sustainable development of Ukraine.</w:t>
      </w:r>
      <w:proofErr w:type="gramEnd"/>
      <w:r w:rsidRPr="00884203">
        <w:rPr>
          <w:rFonts w:ascii="Times New Roman" w:eastAsia="Times New Roman" w:hAnsi="Times New Roman" w:cs="Times New Roman"/>
          <w:color w:val="000000" w:themeColor="text1"/>
          <w:sz w:val="28"/>
          <w:szCs w:val="28"/>
          <w:lang w:val="en-US" w:eastAsia="ru-RU"/>
        </w:rPr>
        <w:t xml:space="preserve"> </w:t>
      </w:r>
      <w:r w:rsidRPr="00884203">
        <w:rPr>
          <w:rFonts w:ascii="Times New Roman" w:eastAsia="Times New Roman" w:hAnsi="Times New Roman" w:cs="Times New Roman"/>
          <w:i/>
          <w:iCs/>
          <w:color w:val="000000" w:themeColor="text1"/>
          <w:sz w:val="28"/>
          <w:szCs w:val="28"/>
          <w:lang w:val="en-US" w:eastAsia="ru-RU"/>
        </w:rPr>
        <w:t>IOP Conf. Series: Earth and Environmental Science</w:t>
      </w:r>
      <w:r w:rsidRPr="00884203">
        <w:rPr>
          <w:rFonts w:ascii="Times New Roman" w:eastAsia="Times New Roman" w:hAnsi="Times New Roman" w:cs="Times New Roman"/>
          <w:color w:val="000000" w:themeColor="text1"/>
          <w:sz w:val="28"/>
          <w:szCs w:val="28"/>
          <w:lang w:val="en-US" w:eastAsia="ru-RU"/>
        </w:rPr>
        <w:t xml:space="preserve">, </w:t>
      </w:r>
      <w:r w:rsidR="0061326F" w:rsidRPr="00884203">
        <w:rPr>
          <w:rFonts w:ascii="Times New Roman" w:eastAsia="Times New Roman" w:hAnsi="Times New Roman" w:cs="Times New Roman"/>
          <w:color w:val="000000" w:themeColor="text1"/>
          <w:sz w:val="28"/>
          <w:szCs w:val="28"/>
          <w:lang w:val="en-US" w:eastAsia="ru-RU"/>
        </w:rPr>
        <w:t xml:space="preserve">no. </w:t>
      </w:r>
      <w:r w:rsidRPr="00884203">
        <w:rPr>
          <w:rFonts w:ascii="Times New Roman" w:eastAsia="Times New Roman" w:hAnsi="Times New Roman" w:cs="Times New Roman"/>
          <w:color w:val="000000" w:themeColor="text1"/>
          <w:sz w:val="28"/>
          <w:szCs w:val="28"/>
          <w:lang w:val="en-US" w:eastAsia="ru-RU"/>
        </w:rPr>
        <w:t xml:space="preserve">1. </w:t>
      </w:r>
      <w:r w:rsidR="0061326F" w:rsidRPr="00884203">
        <w:rPr>
          <w:rFonts w:ascii="Times New Roman" w:eastAsia="Times New Roman" w:hAnsi="Times New Roman" w:cs="Times New Roman"/>
          <w:color w:val="000000" w:themeColor="text1"/>
          <w:sz w:val="28"/>
          <w:szCs w:val="28"/>
          <w:lang w:val="en-US" w:eastAsia="ru-RU"/>
        </w:rPr>
        <w:t>pp</w:t>
      </w:r>
      <w:r w:rsidRPr="00884203">
        <w:rPr>
          <w:rFonts w:ascii="Times New Roman" w:eastAsia="Times New Roman" w:hAnsi="Times New Roman" w:cs="Times New Roman"/>
          <w:color w:val="000000" w:themeColor="text1"/>
          <w:sz w:val="28"/>
          <w:szCs w:val="28"/>
          <w:lang w:val="en-US" w:eastAsia="ru-RU"/>
        </w:rPr>
        <w:t>.</w:t>
      </w:r>
      <w:r w:rsidR="00506186">
        <w:rPr>
          <w:rFonts w:ascii="Times New Roman" w:eastAsia="Times New Roman" w:hAnsi="Times New Roman" w:cs="Times New Roman"/>
          <w:color w:val="000000" w:themeColor="text1"/>
          <w:sz w:val="28"/>
          <w:szCs w:val="28"/>
          <w:lang w:val="en-US" w:eastAsia="ru-RU"/>
        </w:rPr>
        <w:t xml:space="preserve"> </w:t>
      </w:r>
      <w:r w:rsidRPr="00884203">
        <w:rPr>
          <w:rFonts w:ascii="Times New Roman" w:eastAsia="Times New Roman" w:hAnsi="Times New Roman" w:cs="Times New Roman"/>
          <w:color w:val="000000" w:themeColor="text1"/>
          <w:sz w:val="28"/>
          <w:szCs w:val="28"/>
          <w:lang w:val="en-US" w:eastAsia="ru-RU"/>
        </w:rPr>
        <w:t>1</w:t>
      </w:r>
      <w:r w:rsidR="00506186">
        <w:rPr>
          <w:rFonts w:ascii="Times New Roman" w:eastAsia="Times New Roman" w:hAnsi="Times New Roman" w:cs="Times New Roman"/>
          <w:color w:val="000000" w:themeColor="text1"/>
          <w:sz w:val="28"/>
          <w:szCs w:val="28"/>
          <w:lang w:val="en-US" w:eastAsia="ru-RU"/>
        </w:rPr>
        <w:t>–</w:t>
      </w:r>
      <w:r w:rsidRPr="00884203">
        <w:rPr>
          <w:rFonts w:ascii="Times New Roman" w:eastAsia="Times New Roman" w:hAnsi="Times New Roman" w:cs="Times New Roman"/>
          <w:color w:val="000000" w:themeColor="text1"/>
          <w:sz w:val="28"/>
          <w:szCs w:val="28"/>
          <w:lang w:val="en-US" w:eastAsia="ru-RU"/>
        </w:rPr>
        <w:t>9. DOI: https://doi.org/10.1088/1755-1315/915/1/012019</w:t>
      </w:r>
    </w:p>
    <w:p w14:paraId="36CFDFE6" w14:textId="18D20C0A" w:rsidR="00CB756B" w:rsidRPr="00092ACB" w:rsidRDefault="00AB00F3" w:rsidP="00AB00F3">
      <w:pPr>
        <w:pStyle w:val="a3"/>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val="pl-PL" w:eastAsia="ru-RU"/>
        </w:rPr>
      </w:pPr>
      <w:r w:rsidRPr="00884203">
        <w:rPr>
          <w:rFonts w:ascii="Times New Roman" w:eastAsia="Times New Roman" w:hAnsi="Times New Roman" w:cs="Times New Roman"/>
          <w:color w:val="000000" w:themeColor="text1"/>
          <w:sz w:val="28"/>
          <w:szCs w:val="28"/>
          <w:lang w:val="en-US" w:eastAsia="ru-RU"/>
        </w:rPr>
        <w:t>10.</w:t>
      </w:r>
      <w:r w:rsidRPr="00884203">
        <w:rPr>
          <w:rFonts w:ascii="Times New Roman" w:eastAsia="Times New Roman" w:hAnsi="Times New Roman" w:cs="Times New Roman"/>
          <w:color w:val="000000" w:themeColor="text1"/>
          <w:sz w:val="28"/>
          <w:szCs w:val="28"/>
          <w:lang w:val="en-US" w:eastAsia="ru-RU"/>
        </w:rPr>
        <w:tab/>
      </w:r>
      <w:proofErr w:type="spellStart"/>
      <w:r w:rsidRPr="00884203">
        <w:rPr>
          <w:rFonts w:ascii="Times New Roman" w:eastAsia="Times New Roman" w:hAnsi="Times New Roman" w:cs="Times New Roman"/>
          <w:color w:val="000000" w:themeColor="text1"/>
          <w:sz w:val="28"/>
          <w:szCs w:val="28"/>
          <w:lang w:val="en-US" w:eastAsia="ru-RU"/>
        </w:rPr>
        <w:t>Bobro</w:t>
      </w:r>
      <w:proofErr w:type="spellEnd"/>
      <w:r w:rsidRPr="00884203">
        <w:rPr>
          <w:rFonts w:ascii="Times New Roman" w:eastAsia="Times New Roman" w:hAnsi="Times New Roman" w:cs="Times New Roman"/>
          <w:color w:val="000000" w:themeColor="text1"/>
          <w:sz w:val="28"/>
          <w:szCs w:val="28"/>
          <w:lang w:val="en-US" w:eastAsia="ru-RU"/>
        </w:rPr>
        <w:t xml:space="preserve"> N. S. </w:t>
      </w:r>
      <w:r w:rsidR="0061326F" w:rsidRPr="00884203">
        <w:rPr>
          <w:rFonts w:ascii="Times New Roman" w:eastAsia="Times New Roman" w:hAnsi="Times New Roman" w:cs="Times New Roman"/>
          <w:color w:val="000000" w:themeColor="text1"/>
          <w:sz w:val="28"/>
          <w:szCs w:val="28"/>
          <w:lang w:val="en-US" w:eastAsia="ru-RU"/>
        </w:rPr>
        <w:t xml:space="preserve">(2024) </w:t>
      </w:r>
      <w:proofErr w:type="spellStart"/>
      <w:r w:rsidRPr="00884203">
        <w:rPr>
          <w:rFonts w:ascii="Times New Roman" w:eastAsia="Times New Roman" w:hAnsi="Times New Roman" w:cs="Times New Roman"/>
          <w:color w:val="000000" w:themeColor="text1"/>
          <w:sz w:val="28"/>
          <w:szCs w:val="28"/>
          <w:lang w:val="en-US" w:eastAsia="ru-RU"/>
        </w:rPr>
        <w:t>Tsyfrova</w:t>
      </w:r>
      <w:proofErr w:type="spellEnd"/>
      <w:r w:rsidRPr="00884203">
        <w:rPr>
          <w:rFonts w:ascii="Times New Roman" w:eastAsia="Times New Roman" w:hAnsi="Times New Roman" w:cs="Times New Roman"/>
          <w:color w:val="000000" w:themeColor="text1"/>
          <w:sz w:val="28"/>
          <w:szCs w:val="28"/>
          <w:lang w:val="en-US"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platforma</w:t>
      </w:r>
      <w:proofErr w:type="spellEnd"/>
      <w:r w:rsidRPr="00884203">
        <w:rPr>
          <w:rFonts w:ascii="Times New Roman" w:eastAsia="Times New Roman" w:hAnsi="Times New Roman" w:cs="Times New Roman"/>
          <w:color w:val="000000" w:themeColor="text1"/>
          <w:sz w:val="28"/>
          <w:szCs w:val="28"/>
          <w:lang w:val="en-US" w:eastAsia="ru-RU"/>
        </w:rPr>
        <w:t xml:space="preserve"> yak </w:t>
      </w:r>
      <w:proofErr w:type="spellStart"/>
      <w:r w:rsidRPr="00884203">
        <w:rPr>
          <w:rFonts w:ascii="Times New Roman" w:eastAsia="Times New Roman" w:hAnsi="Times New Roman" w:cs="Times New Roman"/>
          <w:color w:val="000000" w:themeColor="text1"/>
          <w:sz w:val="28"/>
          <w:szCs w:val="28"/>
          <w:lang w:val="en-US" w:eastAsia="ru-RU"/>
        </w:rPr>
        <w:t>suchasna</w:t>
      </w:r>
      <w:proofErr w:type="spellEnd"/>
      <w:r w:rsidRPr="00884203">
        <w:rPr>
          <w:rFonts w:ascii="Times New Roman" w:eastAsia="Times New Roman" w:hAnsi="Times New Roman" w:cs="Times New Roman"/>
          <w:color w:val="000000" w:themeColor="text1"/>
          <w:sz w:val="28"/>
          <w:szCs w:val="28"/>
          <w:lang w:val="en-US"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orhanizatsiina</w:t>
      </w:r>
      <w:proofErr w:type="spellEnd"/>
      <w:r w:rsidRPr="00884203">
        <w:rPr>
          <w:rFonts w:ascii="Times New Roman" w:eastAsia="Times New Roman" w:hAnsi="Times New Roman" w:cs="Times New Roman"/>
          <w:color w:val="000000" w:themeColor="text1"/>
          <w:sz w:val="28"/>
          <w:szCs w:val="28"/>
          <w:lang w:val="en-US" w:eastAsia="ru-RU"/>
        </w:rPr>
        <w:t xml:space="preserve"> </w:t>
      </w:r>
      <w:proofErr w:type="spellStart"/>
      <w:r w:rsidRPr="00884203">
        <w:rPr>
          <w:rFonts w:ascii="Times New Roman" w:eastAsia="Times New Roman" w:hAnsi="Times New Roman" w:cs="Times New Roman"/>
          <w:color w:val="000000" w:themeColor="text1"/>
          <w:sz w:val="28"/>
          <w:szCs w:val="28"/>
          <w:lang w:val="en-US" w:eastAsia="ru-RU"/>
        </w:rPr>
        <w:t>innovatsiia</w:t>
      </w:r>
      <w:proofErr w:type="spellEnd"/>
      <w:r w:rsidR="0061326F" w:rsidRPr="00884203">
        <w:rPr>
          <w:rFonts w:ascii="Times New Roman" w:eastAsia="Times New Roman" w:hAnsi="Times New Roman" w:cs="Times New Roman"/>
          <w:color w:val="000000" w:themeColor="text1"/>
          <w:sz w:val="28"/>
          <w:szCs w:val="28"/>
          <w:lang w:val="en-US" w:eastAsia="ru-RU"/>
        </w:rPr>
        <w:t xml:space="preserve"> [Digital platform as a modern organizational innovation]</w:t>
      </w:r>
      <w:r w:rsidRPr="00884203">
        <w:rPr>
          <w:rFonts w:ascii="Times New Roman" w:eastAsia="Times New Roman" w:hAnsi="Times New Roman" w:cs="Times New Roman"/>
          <w:color w:val="000000" w:themeColor="text1"/>
          <w:sz w:val="28"/>
          <w:szCs w:val="28"/>
          <w:lang w:val="en-US" w:eastAsia="ru-RU"/>
        </w:rPr>
        <w:t xml:space="preserve">. </w:t>
      </w:r>
      <w:r w:rsidRPr="00092ACB">
        <w:rPr>
          <w:rFonts w:ascii="Times New Roman" w:eastAsia="Times New Roman" w:hAnsi="Times New Roman" w:cs="Times New Roman"/>
          <w:i/>
          <w:iCs/>
          <w:color w:val="000000" w:themeColor="text1"/>
          <w:sz w:val="28"/>
          <w:szCs w:val="28"/>
          <w:lang w:val="pl-PL" w:eastAsia="ru-RU"/>
        </w:rPr>
        <w:t>Investytsii: praktyka ta dosvid</w:t>
      </w:r>
      <w:r w:rsidR="0061326F" w:rsidRPr="00092ACB">
        <w:rPr>
          <w:rFonts w:ascii="Times New Roman" w:eastAsia="Times New Roman" w:hAnsi="Times New Roman" w:cs="Times New Roman"/>
          <w:color w:val="000000" w:themeColor="text1"/>
          <w:sz w:val="28"/>
          <w:szCs w:val="28"/>
          <w:lang w:val="pl-PL" w:eastAsia="ru-RU"/>
        </w:rPr>
        <w:t>, no.</w:t>
      </w:r>
      <w:r w:rsidRPr="00092ACB">
        <w:rPr>
          <w:rFonts w:ascii="Times New Roman" w:eastAsia="Times New Roman" w:hAnsi="Times New Roman" w:cs="Times New Roman"/>
          <w:color w:val="000000" w:themeColor="text1"/>
          <w:sz w:val="28"/>
          <w:szCs w:val="28"/>
          <w:lang w:val="pl-PL" w:eastAsia="ru-RU"/>
        </w:rPr>
        <w:t xml:space="preserve"> 1</w:t>
      </w:r>
      <w:r w:rsidR="0061326F" w:rsidRPr="00092ACB">
        <w:rPr>
          <w:rFonts w:ascii="Times New Roman" w:eastAsia="Times New Roman" w:hAnsi="Times New Roman" w:cs="Times New Roman"/>
          <w:color w:val="000000" w:themeColor="text1"/>
          <w:sz w:val="28"/>
          <w:szCs w:val="28"/>
          <w:lang w:val="pl-PL" w:eastAsia="ru-RU"/>
        </w:rPr>
        <w:t>,</w:t>
      </w:r>
      <w:r w:rsidRPr="00092ACB">
        <w:rPr>
          <w:rFonts w:ascii="Times New Roman" w:eastAsia="Times New Roman" w:hAnsi="Times New Roman" w:cs="Times New Roman"/>
          <w:color w:val="000000" w:themeColor="text1"/>
          <w:sz w:val="28"/>
          <w:szCs w:val="28"/>
          <w:lang w:val="pl-PL" w:eastAsia="ru-RU"/>
        </w:rPr>
        <w:t xml:space="preserve"> </w:t>
      </w:r>
      <w:r w:rsidR="0061326F" w:rsidRPr="00092ACB">
        <w:rPr>
          <w:rFonts w:ascii="Times New Roman" w:eastAsia="Times New Roman" w:hAnsi="Times New Roman" w:cs="Times New Roman"/>
          <w:color w:val="000000" w:themeColor="text1"/>
          <w:sz w:val="28"/>
          <w:szCs w:val="28"/>
          <w:lang w:val="pl-PL" w:eastAsia="ru-RU"/>
        </w:rPr>
        <w:t>pp</w:t>
      </w:r>
      <w:r w:rsidRPr="00092ACB">
        <w:rPr>
          <w:rFonts w:ascii="Times New Roman" w:eastAsia="Times New Roman" w:hAnsi="Times New Roman" w:cs="Times New Roman"/>
          <w:color w:val="000000" w:themeColor="text1"/>
          <w:sz w:val="28"/>
          <w:szCs w:val="28"/>
          <w:lang w:val="pl-PL" w:eastAsia="ru-RU"/>
        </w:rPr>
        <w:t>. 63</w:t>
      </w:r>
      <w:r w:rsidR="00506186">
        <w:rPr>
          <w:rFonts w:ascii="Times New Roman" w:eastAsia="Times New Roman" w:hAnsi="Times New Roman" w:cs="Times New Roman"/>
          <w:color w:val="000000" w:themeColor="text1"/>
          <w:sz w:val="28"/>
          <w:szCs w:val="28"/>
          <w:lang w:val="en-US" w:eastAsia="ru-RU"/>
        </w:rPr>
        <w:t>–</w:t>
      </w:r>
      <w:r w:rsidRPr="00092ACB">
        <w:rPr>
          <w:rFonts w:ascii="Times New Roman" w:eastAsia="Times New Roman" w:hAnsi="Times New Roman" w:cs="Times New Roman"/>
          <w:color w:val="000000" w:themeColor="text1"/>
          <w:sz w:val="28"/>
          <w:szCs w:val="28"/>
          <w:lang w:val="pl-PL" w:eastAsia="ru-RU"/>
        </w:rPr>
        <w:t>66. DOI: https://doi.org/10.32702/2306-6814.2024.1.63</w:t>
      </w:r>
      <w:r w:rsidR="0061326F" w:rsidRPr="00092ACB">
        <w:rPr>
          <w:rFonts w:ascii="Times New Roman" w:eastAsia="Times New Roman" w:hAnsi="Times New Roman" w:cs="Times New Roman"/>
          <w:color w:val="000000" w:themeColor="text1"/>
          <w:sz w:val="28"/>
          <w:szCs w:val="28"/>
          <w:lang w:val="pl-PL" w:eastAsia="ru-RU"/>
        </w:rPr>
        <w:t xml:space="preserve"> (in Ukrainian)</w:t>
      </w:r>
    </w:p>
    <w:p w14:paraId="2FE43A85" w14:textId="77777777" w:rsidR="002D5E40" w:rsidRPr="00092ACB" w:rsidRDefault="002D5E40" w:rsidP="002D5E40">
      <w:pPr>
        <w:pStyle w:val="a3"/>
        <w:shd w:val="clear" w:color="auto" w:fill="FFFFFF"/>
        <w:spacing w:after="0" w:line="360" w:lineRule="auto"/>
        <w:ind w:left="709"/>
        <w:jc w:val="both"/>
        <w:rPr>
          <w:rFonts w:ascii="Times New Roman" w:eastAsia="Times New Roman" w:hAnsi="Times New Roman" w:cs="Times New Roman"/>
          <w:color w:val="000000" w:themeColor="text1"/>
          <w:sz w:val="28"/>
          <w:szCs w:val="28"/>
          <w:lang w:val="pl-PL" w:eastAsia="ru-RU"/>
        </w:rPr>
      </w:pPr>
    </w:p>
    <w:p w14:paraId="6CE72025" w14:textId="2D5EA2A0" w:rsidR="00755149" w:rsidRPr="00506186" w:rsidRDefault="00506186" w:rsidP="00755149">
      <w:pPr>
        <w:pStyle w:val="a3"/>
        <w:spacing w:after="0" w:line="360" w:lineRule="auto"/>
        <w:ind w:left="284"/>
        <w:jc w:val="both"/>
        <w:rPr>
          <w:rFonts w:ascii="Times New Roman" w:hAnsi="Times New Roman"/>
          <w:sz w:val="28"/>
          <w:szCs w:val="28"/>
          <w:lang w:val="uk-UA"/>
        </w:rPr>
      </w:pPr>
      <w:r w:rsidRPr="00506186">
        <w:rPr>
          <w:rFonts w:ascii="Times New Roman" w:hAnsi="Times New Roman"/>
          <w:sz w:val="28"/>
          <w:szCs w:val="28"/>
          <w:lang w:val="pl-PL"/>
        </w:rPr>
        <w:t>Стаття надійшла до редакції 12.0</w:t>
      </w:r>
      <w:r>
        <w:rPr>
          <w:rFonts w:ascii="Times New Roman" w:hAnsi="Times New Roman"/>
          <w:sz w:val="28"/>
          <w:szCs w:val="28"/>
          <w:lang w:val="uk-UA"/>
        </w:rPr>
        <w:t>9</w:t>
      </w:r>
      <w:bookmarkStart w:id="0" w:name="_GoBack"/>
      <w:bookmarkEnd w:id="0"/>
      <w:r w:rsidRPr="00506186">
        <w:rPr>
          <w:rFonts w:ascii="Times New Roman" w:hAnsi="Times New Roman"/>
          <w:sz w:val="28"/>
          <w:szCs w:val="28"/>
          <w:lang w:val="pl-PL"/>
        </w:rPr>
        <w:t>.2024</w:t>
      </w:r>
    </w:p>
    <w:p w14:paraId="47792932" w14:textId="77777777" w:rsidR="00856D6C" w:rsidRPr="00092ACB" w:rsidRDefault="00856D6C">
      <w:pPr>
        <w:rPr>
          <w:lang w:val="pl-PL"/>
        </w:rPr>
      </w:pPr>
    </w:p>
    <w:sectPr w:rsidR="00856D6C" w:rsidRPr="00092ACB" w:rsidSect="00D4101B">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9490B"/>
    <w:multiLevelType w:val="hybridMultilevel"/>
    <w:tmpl w:val="F9A4BF80"/>
    <w:lvl w:ilvl="0" w:tplc="0EB49086">
      <w:start w:val="1"/>
      <w:numFmt w:val="bullet"/>
      <w:lvlText w:val=""/>
      <w:lvlJc w:val="left"/>
      <w:pPr>
        <w:ind w:left="1429" w:hanging="360"/>
      </w:pPr>
      <w:rPr>
        <w:rFonts w:ascii="Symbol" w:hAnsi="Symbol" w:cs="Times New Roman" w:hint="default"/>
      </w:rPr>
    </w:lvl>
    <w:lvl w:ilvl="1" w:tplc="0C000003" w:tentative="1">
      <w:start w:val="1"/>
      <w:numFmt w:val="bullet"/>
      <w:lvlText w:val="o"/>
      <w:lvlJc w:val="left"/>
      <w:pPr>
        <w:ind w:left="2149" w:hanging="360"/>
      </w:pPr>
      <w:rPr>
        <w:rFonts w:ascii="Courier New" w:hAnsi="Courier New" w:cs="Courier New" w:hint="default"/>
      </w:rPr>
    </w:lvl>
    <w:lvl w:ilvl="2" w:tplc="0C000005" w:tentative="1">
      <w:start w:val="1"/>
      <w:numFmt w:val="bullet"/>
      <w:lvlText w:val=""/>
      <w:lvlJc w:val="left"/>
      <w:pPr>
        <w:ind w:left="2869" w:hanging="360"/>
      </w:pPr>
      <w:rPr>
        <w:rFonts w:ascii="Wingdings" w:hAnsi="Wingdings" w:hint="default"/>
      </w:rPr>
    </w:lvl>
    <w:lvl w:ilvl="3" w:tplc="0C000001" w:tentative="1">
      <w:start w:val="1"/>
      <w:numFmt w:val="bullet"/>
      <w:lvlText w:val=""/>
      <w:lvlJc w:val="left"/>
      <w:pPr>
        <w:ind w:left="3589" w:hanging="360"/>
      </w:pPr>
      <w:rPr>
        <w:rFonts w:ascii="Symbol" w:hAnsi="Symbol" w:hint="default"/>
      </w:rPr>
    </w:lvl>
    <w:lvl w:ilvl="4" w:tplc="0C000003" w:tentative="1">
      <w:start w:val="1"/>
      <w:numFmt w:val="bullet"/>
      <w:lvlText w:val="o"/>
      <w:lvlJc w:val="left"/>
      <w:pPr>
        <w:ind w:left="4309" w:hanging="360"/>
      </w:pPr>
      <w:rPr>
        <w:rFonts w:ascii="Courier New" w:hAnsi="Courier New" w:cs="Courier New" w:hint="default"/>
      </w:rPr>
    </w:lvl>
    <w:lvl w:ilvl="5" w:tplc="0C000005" w:tentative="1">
      <w:start w:val="1"/>
      <w:numFmt w:val="bullet"/>
      <w:lvlText w:val=""/>
      <w:lvlJc w:val="left"/>
      <w:pPr>
        <w:ind w:left="5029" w:hanging="360"/>
      </w:pPr>
      <w:rPr>
        <w:rFonts w:ascii="Wingdings" w:hAnsi="Wingdings" w:hint="default"/>
      </w:rPr>
    </w:lvl>
    <w:lvl w:ilvl="6" w:tplc="0C000001" w:tentative="1">
      <w:start w:val="1"/>
      <w:numFmt w:val="bullet"/>
      <w:lvlText w:val=""/>
      <w:lvlJc w:val="left"/>
      <w:pPr>
        <w:ind w:left="5749" w:hanging="360"/>
      </w:pPr>
      <w:rPr>
        <w:rFonts w:ascii="Symbol" w:hAnsi="Symbol" w:hint="default"/>
      </w:rPr>
    </w:lvl>
    <w:lvl w:ilvl="7" w:tplc="0C000003" w:tentative="1">
      <w:start w:val="1"/>
      <w:numFmt w:val="bullet"/>
      <w:lvlText w:val="o"/>
      <w:lvlJc w:val="left"/>
      <w:pPr>
        <w:ind w:left="6469" w:hanging="360"/>
      </w:pPr>
      <w:rPr>
        <w:rFonts w:ascii="Courier New" w:hAnsi="Courier New" w:cs="Courier New" w:hint="default"/>
      </w:rPr>
    </w:lvl>
    <w:lvl w:ilvl="8" w:tplc="0C000005" w:tentative="1">
      <w:start w:val="1"/>
      <w:numFmt w:val="bullet"/>
      <w:lvlText w:val=""/>
      <w:lvlJc w:val="left"/>
      <w:pPr>
        <w:ind w:left="7189" w:hanging="360"/>
      </w:pPr>
      <w:rPr>
        <w:rFonts w:ascii="Wingdings" w:hAnsi="Wingdings" w:hint="default"/>
      </w:rPr>
    </w:lvl>
  </w:abstractNum>
  <w:abstractNum w:abstractNumId="1">
    <w:nsid w:val="3EE50B89"/>
    <w:multiLevelType w:val="hybridMultilevel"/>
    <w:tmpl w:val="13CE1FA8"/>
    <w:lvl w:ilvl="0" w:tplc="A42A6420">
      <w:start w:val="1"/>
      <w:numFmt w:val="decimal"/>
      <w:lvlText w:val="%1."/>
      <w:lvlJc w:val="left"/>
      <w:pPr>
        <w:ind w:left="927" w:hanging="360"/>
      </w:pPr>
      <w:rPr>
        <w:rFonts w:hint="default"/>
      </w:rPr>
    </w:lvl>
    <w:lvl w:ilvl="1" w:tplc="0C000019" w:tentative="1">
      <w:start w:val="1"/>
      <w:numFmt w:val="lowerLetter"/>
      <w:lvlText w:val="%2."/>
      <w:lvlJc w:val="left"/>
      <w:pPr>
        <w:ind w:left="1647" w:hanging="360"/>
      </w:pPr>
    </w:lvl>
    <w:lvl w:ilvl="2" w:tplc="0C00001B" w:tentative="1">
      <w:start w:val="1"/>
      <w:numFmt w:val="lowerRoman"/>
      <w:lvlText w:val="%3."/>
      <w:lvlJc w:val="right"/>
      <w:pPr>
        <w:ind w:left="2367" w:hanging="180"/>
      </w:pPr>
    </w:lvl>
    <w:lvl w:ilvl="3" w:tplc="0C00000F" w:tentative="1">
      <w:start w:val="1"/>
      <w:numFmt w:val="decimal"/>
      <w:lvlText w:val="%4."/>
      <w:lvlJc w:val="left"/>
      <w:pPr>
        <w:ind w:left="3087" w:hanging="360"/>
      </w:pPr>
    </w:lvl>
    <w:lvl w:ilvl="4" w:tplc="0C000019" w:tentative="1">
      <w:start w:val="1"/>
      <w:numFmt w:val="lowerLetter"/>
      <w:lvlText w:val="%5."/>
      <w:lvlJc w:val="left"/>
      <w:pPr>
        <w:ind w:left="3807" w:hanging="360"/>
      </w:pPr>
    </w:lvl>
    <w:lvl w:ilvl="5" w:tplc="0C00001B" w:tentative="1">
      <w:start w:val="1"/>
      <w:numFmt w:val="lowerRoman"/>
      <w:lvlText w:val="%6."/>
      <w:lvlJc w:val="right"/>
      <w:pPr>
        <w:ind w:left="4527" w:hanging="180"/>
      </w:pPr>
    </w:lvl>
    <w:lvl w:ilvl="6" w:tplc="0C00000F" w:tentative="1">
      <w:start w:val="1"/>
      <w:numFmt w:val="decimal"/>
      <w:lvlText w:val="%7."/>
      <w:lvlJc w:val="left"/>
      <w:pPr>
        <w:ind w:left="5247" w:hanging="360"/>
      </w:pPr>
    </w:lvl>
    <w:lvl w:ilvl="7" w:tplc="0C000019" w:tentative="1">
      <w:start w:val="1"/>
      <w:numFmt w:val="lowerLetter"/>
      <w:lvlText w:val="%8."/>
      <w:lvlJc w:val="left"/>
      <w:pPr>
        <w:ind w:left="5967" w:hanging="360"/>
      </w:pPr>
    </w:lvl>
    <w:lvl w:ilvl="8" w:tplc="0C00001B" w:tentative="1">
      <w:start w:val="1"/>
      <w:numFmt w:val="lowerRoman"/>
      <w:lvlText w:val="%9."/>
      <w:lvlJc w:val="right"/>
      <w:pPr>
        <w:ind w:left="6687" w:hanging="180"/>
      </w:pPr>
    </w:lvl>
  </w:abstractNum>
  <w:abstractNum w:abstractNumId="2">
    <w:nsid w:val="43F663E3"/>
    <w:multiLevelType w:val="hybridMultilevel"/>
    <w:tmpl w:val="79149894"/>
    <w:lvl w:ilvl="0" w:tplc="0EB49086">
      <w:start w:val="1"/>
      <w:numFmt w:val="bullet"/>
      <w:lvlText w:val=""/>
      <w:lvlJc w:val="left"/>
      <w:pPr>
        <w:ind w:left="720" w:hanging="360"/>
      </w:pPr>
      <w:rPr>
        <w:rFonts w:ascii="Symbol" w:hAnsi="Symbol"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nsid w:val="49BC784F"/>
    <w:multiLevelType w:val="hybridMultilevel"/>
    <w:tmpl w:val="EB5CEAE2"/>
    <w:lvl w:ilvl="0" w:tplc="4C98E6C0">
      <w:numFmt w:val="bullet"/>
      <w:lvlText w:val="–"/>
      <w:lvlJc w:val="left"/>
      <w:pPr>
        <w:ind w:left="1069" w:hanging="360"/>
      </w:pPr>
      <w:rPr>
        <w:rFonts w:ascii="Times New Roman" w:eastAsiaTheme="minorHAnsi" w:hAnsi="Times New Roman" w:cs="Times New Roman" w:hint="default"/>
      </w:rPr>
    </w:lvl>
    <w:lvl w:ilvl="1" w:tplc="0C000003" w:tentative="1">
      <w:start w:val="1"/>
      <w:numFmt w:val="bullet"/>
      <w:lvlText w:val="o"/>
      <w:lvlJc w:val="left"/>
      <w:pPr>
        <w:ind w:left="1789" w:hanging="360"/>
      </w:pPr>
      <w:rPr>
        <w:rFonts w:ascii="Courier New" w:hAnsi="Courier New" w:cs="Courier New" w:hint="default"/>
      </w:rPr>
    </w:lvl>
    <w:lvl w:ilvl="2" w:tplc="0C000005" w:tentative="1">
      <w:start w:val="1"/>
      <w:numFmt w:val="bullet"/>
      <w:lvlText w:val=""/>
      <w:lvlJc w:val="left"/>
      <w:pPr>
        <w:ind w:left="2509" w:hanging="360"/>
      </w:pPr>
      <w:rPr>
        <w:rFonts w:ascii="Wingdings" w:hAnsi="Wingdings" w:hint="default"/>
      </w:rPr>
    </w:lvl>
    <w:lvl w:ilvl="3" w:tplc="0C000001" w:tentative="1">
      <w:start w:val="1"/>
      <w:numFmt w:val="bullet"/>
      <w:lvlText w:val=""/>
      <w:lvlJc w:val="left"/>
      <w:pPr>
        <w:ind w:left="3229" w:hanging="360"/>
      </w:pPr>
      <w:rPr>
        <w:rFonts w:ascii="Symbol" w:hAnsi="Symbol" w:hint="default"/>
      </w:rPr>
    </w:lvl>
    <w:lvl w:ilvl="4" w:tplc="0C000003" w:tentative="1">
      <w:start w:val="1"/>
      <w:numFmt w:val="bullet"/>
      <w:lvlText w:val="o"/>
      <w:lvlJc w:val="left"/>
      <w:pPr>
        <w:ind w:left="3949" w:hanging="360"/>
      </w:pPr>
      <w:rPr>
        <w:rFonts w:ascii="Courier New" w:hAnsi="Courier New" w:cs="Courier New" w:hint="default"/>
      </w:rPr>
    </w:lvl>
    <w:lvl w:ilvl="5" w:tplc="0C000005" w:tentative="1">
      <w:start w:val="1"/>
      <w:numFmt w:val="bullet"/>
      <w:lvlText w:val=""/>
      <w:lvlJc w:val="left"/>
      <w:pPr>
        <w:ind w:left="4669" w:hanging="360"/>
      </w:pPr>
      <w:rPr>
        <w:rFonts w:ascii="Wingdings" w:hAnsi="Wingdings" w:hint="default"/>
      </w:rPr>
    </w:lvl>
    <w:lvl w:ilvl="6" w:tplc="0C000001" w:tentative="1">
      <w:start w:val="1"/>
      <w:numFmt w:val="bullet"/>
      <w:lvlText w:val=""/>
      <w:lvlJc w:val="left"/>
      <w:pPr>
        <w:ind w:left="5389" w:hanging="360"/>
      </w:pPr>
      <w:rPr>
        <w:rFonts w:ascii="Symbol" w:hAnsi="Symbol" w:hint="default"/>
      </w:rPr>
    </w:lvl>
    <w:lvl w:ilvl="7" w:tplc="0C000003" w:tentative="1">
      <w:start w:val="1"/>
      <w:numFmt w:val="bullet"/>
      <w:lvlText w:val="o"/>
      <w:lvlJc w:val="left"/>
      <w:pPr>
        <w:ind w:left="6109" w:hanging="360"/>
      </w:pPr>
      <w:rPr>
        <w:rFonts w:ascii="Courier New" w:hAnsi="Courier New" w:cs="Courier New" w:hint="default"/>
      </w:rPr>
    </w:lvl>
    <w:lvl w:ilvl="8" w:tplc="0C000005" w:tentative="1">
      <w:start w:val="1"/>
      <w:numFmt w:val="bullet"/>
      <w:lvlText w:val=""/>
      <w:lvlJc w:val="left"/>
      <w:pPr>
        <w:ind w:left="6829"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C49"/>
    <w:rsid w:val="000009FB"/>
    <w:rsid w:val="00047575"/>
    <w:rsid w:val="00092ACB"/>
    <w:rsid w:val="00147F9D"/>
    <w:rsid w:val="00156D1B"/>
    <w:rsid w:val="00161FB0"/>
    <w:rsid w:val="00183171"/>
    <w:rsid w:val="001C0C01"/>
    <w:rsid w:val="00236342"/>
    <w:rsid w:val="0024436B"/>
    <w:rsid w:val="002615DF"/>
    <w:rsid w:val="002C21C8"/>
    <w:rsid w:val="002D5E40"/>
    <w:rsid w:val="002E1C49"/>
    <w:rsid w:val="00376BF9"/>
    <w:rsid w:val="00410BAC"/>
    <w:rsid w:val="00455467"/>
    <w:rsid w:val="00461C49"/>
    <w:rsid w:val="00471A4C"/>
    <w:rsid w:val="00476753"/>
    <w:rsid w:val="004A18A2"/>
    <w:rsid w:val="004E703B"/>
    <w:rsid w:val="00506186"/>
    <w:rsid w:val="0051012D"/>
    <w:rsid w:val="00601DED"/>
    <w:rsid w:val="0060441C"/>
    <w:rsid w:val="0061326F"/>
    <w:rsid w:val="00614BB2"/>
    <w:rsid w:val="00627142"/>
    <w:rsid w:val="006542D7"/>
    <w:rsid w:val="00705303"/>
    <w:rsid w:val="00755149"/>
    <w:rsid w:val="007631D8"/>
    <w:rsid w:val="007C3386"/>
    <w:rsid w:val="007D4DFD"/>
    <w:rsid w:val="007E5A94"/>
    <w:rsid w:val="00803E6F"/>
    <w:rsid w:val="00856D6C"/>
    <w:rsid w:val="00884203"/>
    <w:rsid w:val="008B7EA7"/>
    <w:rsid w:val="00927837"/>
    <w:rsid w:val="00A11C62"/>
    <w:rsid w:val="00AB00F3"/>
    <w:rsid w:val="00B51078"/>
    <w:rsid w:val="00CB756B"/>
    <w:rsid w:val="00CD7503"/>
    <w:rsid w:val="00D4101B"/>
    <w:rsid w:val="00DA1FB4"/>
    <w:rsid w:val="00E60228"/>
    <w:rsid w:val="00E804C0"/>
    <w:rsid w:val="00EF5400"/>
    <w:rsid w:val="00F32729"/>
    <w:rsid w:val="00F455F5"/>
    <w:rsid w:val="00F932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6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5149"/>
    <w:pPr>
      <w:spacing w:line="256" w:lineRule="auto"/>
      <w:ind w:left="720"/>
      <w:contextualSpacing/>
    </w:pPr>
    <w:rPr>
      <w:lang w:val="ru-RU"/>
    </w:rPr>
  </w:style>
  <w:style w:type="character" w:styleId="a4">
    <w:name w:val="Hyperlink"/>
    <w:basedOn w:val="a0"/>
    <w:uiPriority w:val="99"/>
    <w:unhideWhenUsed/>
    <w:rsid w:val="00755149"/>
    <w:rPr>
      <w:color w:val="0563C1" w:themeColor="hyperlink"/>
      <w:u w:val="single"/>
    </w:rPr>
  </w:style>
  <w:style w:type="character" w:customStyle="1" w:styleId="UnresolvedMention">
    <w:name w:val="Unresolved Mention"/>
    <w:basedOn w:val="a0"/>
    <w:uiPriority w:val="99"/>
    <w:semiHidden/>
    <w:unhideWhenUsed/>
    <w:rsid w:val="00755149"/>
    <w:rPr>
      <w:color w:val="605E5C"/>
      <w:shd w:val="clear" w:color="auto" w:fill="E1DFDD"/>
    </w:rPr>
  </w:style>
  <w:style w:type="paragraph" w:styleId="a5">
    <w:name w:val="Normal (Web)"/>
    <w:basedOn w:val="a"/>
    <w:uiPriority w:val="99"/>
    <w:semiHidden/>
    <w:unhideWhenUsed/>
    <w:rsid w:val="002D5E40"/>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39"/>
    <w:rsid w:val="00B51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5149"/>
    <w:pPr>
      <w:spacing w:line="256" w:lineRule="auto"/>
      <w:ind w:left="720"/>
      <w:contextualSpacing/>
    </w:pPr>
    <w:rPr>
      <w:lang w:val="ru-RU"/>
    </w:rPr>
  </w:style>
  <w:style w:type="character" w:styleId="a4">
    <w:name w:val="Hyperlink"/>
    <w:basedOn w:val="a0"/>
    <w:uiPriority w:val="99"/>
    <w:unhideWhenUsed/>
    <w:rsid w:val="00755149"/>
    <w:rPr>
      <w:color w:val="0563C1" w:themeColor="hyperlink"/>
      <w:u w:val="single"/>
    </w:rPr>
  </w:style>
  <w:style w:type="character" w:customStyle="1" w:styleId="UnresolvedMention">
    <w:name w:val="Unresolved Mention"/>
    <w:basedOn w:val="a0"/>
    <w:uiPriority w:val="99"/>
    <w:semiHidden/>
    <w:unhideWhenUsed/>
    <w:rsid w:val="00755149"/>
    <w:rPr>
      <w:color w:val="605E5C"/>
      <w:shd w:val="clear" w:color="auto" w:fill="E1DFDD"/>
    </w:rPr>
  </w:style>
  <w:style w:type="paragraph" w:styleId="a5">
    <w:name w:val="Normal (Web)"/>
    <w:basedOn w:val="a"/>
    <w:uiPriority w:val="99"/>
    <w:semiHidden/>
    <w:unhideWhenUsed/>
    <w:rsid w:val="002D5E40"/>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39"/>
    <w:rsid w:val="00B51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988748">
      <w:bodyDiv w:val="1"/>
      <w:marLeft w:val="0"/>
      <w:marRight w:val="0"/>
      <w:marTop w:val="0"/>
      <w:marBottom w:val="0"/>
      <w:divBdr>
        <w:top w:val="none" w:sz="0" w:space="0" w:color="auto"/>
        <w:left w:val="none" w:sz="0" w:space="0" w:color="auto"/>
        <w:bottom w:val="none" w:sz="0" w:space="0" w:color="auto"/>
        <w:right w:val="none" w:sz="0" w:space="0" w:color="auto"/>
      </w:divBdr>
    </w:div>
    <w:div w:id="545722599">
      <w:bodyDiv w:val="1"/>
      <w:marLeft w:val="0"/>
      <w:marRight w:val="0"/>
      <w:marTop w:val="0"/>
      <w:marBottom w:val="0"/>
      <w:divBdr>
        <w:top w:val="none" w:sz="0" w:space="0" w:color="auto"/>
        <w:left w:val="none" w:sz="0" w:space="0" w:color="auto"/>
        <w:bottom w:val="none" w:sz="0" w:space="0" w:color="auto"/>
        <w:right w:val="none" w:sz="0" w:space="0" w:color="auto"/>
      </w:divBdr>
    </w:div>
    <w:div w:id="1412852870">
      <w:bodyDiv w:val="1"/>
      <w:marLeft w:val="0"/>
      <w:marRight w:val="0"/>
      <w:marTop w:val="0"/>
      <w:marBottom w:val="0"/>
      <w:divBdr>
        <w:top w:val="none" w:sz="0" w:space="0" w:color="auto"/>
        <w:left w:val="none" w:sz="0" w:space="0" w:color="auto"/>
        <w:bottom w:val="none" w:sz="0" w:space="0" w:color="auto"/>
        <w:right w:val="none" w:sz="0" w:space="0" w:color="auto"/>
      </w:divBdr>
    </w:div>
    <w:div w:id="142391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12</Pages>
  <Words>14094</Words>
  <Characters>8035</Characters>
  <Application>Microsoft Office Word</Application>
  <DocSecurity>0</DocSecurity>
  <Lines>66</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Shcholok</dc:creator>
  <cp:keywords/>
  <dc:description/>
  <cp:lastModifiedBy>Пользователь</cp:lastModifiedBy>
  <cp:revision>49</cp:revision>
  <dcterms:created xsi:type="dcterms:W3CDTF">2024-09-10T12:49:00Z</dcterms:created>
  <dcterms:modified xsi:type="dcterms:W3CDTF">2024-09-19T13:51:00Z</dcterms:modified>
</cp:coreProperties>
</file>